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C9BBC" w14:textId="77777777" w:rsidR="000B440C" w:rsidRDefault="000B440C" w:rsidP="007776E3">
      <w:pPr>
        <w:spacing w:after="0" w:line="240" w:lineRule="auto"/>
        <w:jc w:val="center"/>
        <w:rPr>
          <w:rFonts w:ascii="Palatino Linotype" w:eastAsia="Calibri" w:hAnsi="Palatino Linotype" w:cs="Times New Roman"/>
          <w:b/>
        </w:rPr>
      </w:pPr>
      <w:r w:rsidRPr="000B440C">
        <w:rPr>
          <w:rFonts w:ascii="Palatino Linotype" w:eastAsia="Calibri" w:hAnsi="Palatino Linotype" w:cs="Times New Roman"/>
          <w:b/>
        </w:rPr>
        <w:t>UAB „LITESKO“ ATVIRO KONKURSO SPECIALIOSIOS SĄLYGOS</w:t>
      </w:r>
    </w:p>
    <w:p w14:paraId="25B1C267" w14:textId="221CC775" w:rsidR="0091279B" w:rsidRPr="00B4582F" w:rsidRDefault="00BD3C6A" w:rsidP="007776E3">
      <w:pPr>
        <w:spacing w:after="0" w:line="240" w:lineRule="auto"/>
        <w:jc w:val="center"/>
        <w:rPr>
          <w:rFonts w:ascii="Palatino Linotype" w:eastAsia="Calibri" w:hAnsi="Palatino Linotype" w:cs="Times New Roman"/>
          <w:b/>
        </w:rPr>
      </w:pPr>
      <w:r w:rsidRPr="00B4582F">
        <w:rPr>
          <w:rFonts w:ascii="Palatino Linotype" w:eastAsia="Calibri" w:hAnsi="Palatino Linotype" w:cs="Times New Roman"/>
          <w:b/>
        </w:rPr>
        <w:t>SUPAPRASTINTAS PIRKIMAS</w:t>
      </w:r>
    </w:p>
    <w:p w14:paraId="6F756843" w14:textId="77777777" w:rsidR="00BD3C6A" w:rsidRPr="00B4582F" w:rsidRDefault="00BD3C6A" w:rsidP="007776E3">
      <w:pPr>
        <w:spacing w:after="0" w:line="240" w:lineRule="auto"/>
        <w:jc w:val="center"/>
        <w:rPr>
          <w:rFonts w:ascii="Palatino Linotype" w:eastAsia="Calibri" w:hAnsi="Palatino Linotype" w:cs="Times New Roman"/>
          <w:b/>
        </w:rPr>
      </w:pPr>
    </w:p>
    <w:p w14:paraId="5E799F4F" w14:textId="6650378E" w:rsidR="000B440C" w:rsidRDefault="000B440C" w:rsidP="000B440C">
      <w:pPr>
        <w:pStyle w:val="ListParagraph"/>
        <w:ind w:left="1080"/>
        <w:jc w:val="center"/>
        <w:rPr>
          <w:rFonts w:ascii="Times New Roman" w:eastAsia="Times New Roman" w:hAnsi="Times New Roman" w:cs="Times New Roman"/>
          <w:b/>
          <w:sz w:val="24"/>
          <w:szCs w:val="24"/>
        </w:rPr>
      </w:pPr>
      <w:r w:rsidRPr="000B440C">
        <w:rPr>
          <w:rFonts w:ascii="Times New Roman" w:eastAsia="Times New Roman" w:hAnsi="Times New Roman" w:cs="Times New Roman"/>
          <w:b/>
          <w:sz w:val="24"/>
          <w:szCs w:val="24"/>
        </w:rPr>
        <w:t>MARIJAMPOLĖS RAJONINĖS KATILINĖS GARO KATILO NR. 7 KE25-24-350C PAKUROS EKRANINIŲ VAMZDŽIŲ DALINIS KEITIMAS GAMYKLŲ G. 8 MARIJAMPOLĖJE</w:t>
      </w:r>
    </w:p>
    <w:p w14:paraId="1F1066FC" w14:textId="77777777" w:rsidR="000B440C" w:rsidRPr="000B440C" w:rsidRDefault="000B440C" w:rsidP="000B440C">
      <w:pPr>
        <w:pStyle w:val="ListParagraph"/>
        <w:ind w:left="1080"/>
        <w:jc w:val="center"/>
        <w:rPr>
          <w:rFonts w:ascii="Times New Roman" w:eastAsia="Times New Roman" w:hAnsi="Times New Roman" w:cs="Times New Roman"/>
          <w:b/>
          <w:sz w:val="24"/>
          <w:szCs w:val="24"/>
        </w:rPr>
      </w:pPr>
    </w:p>
    <w:p w14:paraId="70E8B770" w14:textId="1A5049A6" w:rsidR="003513EE" w:rsidRPr="00B4582F" w:rsidRDefault="00F3435C" w:rsidP="00D45794">
      <w:pPr>
        <w:pStyle w:val="ListParagraph"/>
        <w:ind w:left="1080"/>
        <w:jc w:val="center"/>
        <w:rPr>
          <w:rFonts w:ascii="Palatino Linotype" w:hAnsi="Palatino Linotype" w:cs="Times New Roman"/>
        </w:rPr>
      </w:pPr>
      <w:r>
        <w:rPr>
          <w:rFonts w:ascii="Palatino Linotype" w:hAnsi="Palatino Linotype" w:cs="Times New Roman"/>
        </w:rPr>
        <w:t>I.</w:t>
      </w:r>
      <w:r w:rsidR="003513EE" w:rsidRPr="00B4582F">
        <w:rPr>
          <w:rFonts w:ascii="Palatino Linotype" w:hAnsi="Palatino Linotype" w:cs="Times New Roman"/>
        </w:rPr>
        <w:t>PIRKIMO OBJEKTAS, PAGRINDINĖS SĄLYGOS</w:t>
      </w:r>
    </w:p>
    <w:tbl>
      <w:tblPr>
        <w:tblStyle w:val="TableGrid"/>
        <w:tblW w:w="0" w:type="auto"/>
        <w:tblLook w:val="04A0" w:firstRow="1" w:lastRow="0" w:firstColumn="1" w:lastColumn="0" w:noHBand="0" w:noVBand="1"/>
      </w:tblPr>
      <w:tblGrid>
        <w:gridCol w:w="4077"/>
        <w:gridCol w:w="5551"/>
        <w:gridCol w:w="113"/>
      </w:tblGrid>
      <w:tr w:rsidR="003513EE" w:rsidRPr="00B4582F" w14:paraId="6005E346" w14:textId="77777777" w:rsidTr="004139D9">
        <w:trPr>
          <w:gridAfter w:val="1"/>
          <w:wAfter w:w="113" w:type="dxa"/>
          <w:trHeight w:val="940"/>
        </w:trPr>
        <w:tc>
          <w:tcPr>
            <w:tcW w:w="4077" w:type="dxa"/>
            <w:vAlign w:val="center"/>
          </w:tcPr>
          <w:p w14:paraId="2AD23CC6" w14:textId="77777777" w:rsidR="003513EE" w:rsidRPr="00B4582F" w:rsidRDefault="003513EE" w:rsidP="007F1FB9">
            <w:pPr>
              <w:rPr>
                <w:rFonts w:ascii="Palatino Linotype" w:hAnsi="Palatino Linotype" w:cs="Times New Roman"/>
              </w:rPr>
            </w:pPr>
            <w:r w:rsidRPr="00B4582F">
              <w:rPr>
                <w:rFonts w:ascii="Palatino Linotype" w:hAnsi="Palatino Linotype" w:cs="Times New Roman"/>
              </w:rPr>
              <w:t>1.1. Pirkimo objektas</w:t>
            </w:r>
          </w:p>
        </w:tc>
        <w:tc>
          <w:tcPr>
            <w:tcW w:w="5551" w:type="dxa"/>
            <w:vAlign w:val="center"/>
          </w:tcPr>
          <w:p w14:paraId="5E723FC9" w14:textId="2E07233F" w:rsidR="003513EE" w:rsidRPr="004139D9" w:rsidRDefault="000B440C" w:rsidP="004139D9">
            <w:pPr>
              <w:rPr>
                <w:rFonts w:ascii="Palatino Linotype" w:hAnsi="Palatino Linotype"/>
              </w:rPr>
            </w:pPr>
            <w:r w:rsidRPr="000B440C">
              <w:rPr>
                <w:rStyle w:val="Palatino"/>
              </w:rPr>
              <w:t>MARIJAMPOLĖS RAJONINĖS KATILINĖS GARO KATILO NR. 7 KE25-24-350C PAKUROS EKRANINIŲ VAMZDŽIŲ DALINIS KEITIMAS GAMYKLŲ G. 8 MARIJAMPOLĖJE</w:t>
            </w:r>
          </w:p>
        </w:tc>
      </w:tr>
      <w:tr w:rsidR="003513EE" w:rsidRPr="00B4582F" w14:paraId="16E56AF9" w14:textId="77777777" w:rsidTr="007F1FB9">
        <w:trPr>
          <w:gridAfter w:val="1"/>
          <w:wAfter w:w="113" w:type="dxa"/>
        </w:trPr>
        <w:tc>
          <w:tcPr>
            <w:tcW w:w="4077" w:type="dxa"/>
            <w:vAlign w:val="center"/>
          </w:tcPr>
          <w:p w14:paraId="5CECEBCA" w14:textId="77777777" w:rsidR="003513EE" w:rsidRPr="00B4582F" w:rsidRDefault="003513EE" w:rsidP="007F1FB9">
            <w:pPr>
              <w:rPr>
                <w:rFonts w:ascii="Palatino Linotype" w:hAnsi="Palatino Linotype" w:cs="Times New Roman"/>
              </w:rPr>
            </w:pPr>
            <w:r w:rsidRPr="00B4582F">
              <w:rPr>
                <w:rFonts w:ascii="Palatino Linotype" w:hAnsi="Palatino Linotype" w:cs="Times New Roman"/>
              </w:rPr>
              <w:t>1.2. Pirkimo būdas</w:t>
            </w:r>
          </w:p>
        </w:tc>
        <w:tc>
          <w:tcPr>
            <w:tcW w:w="5551" w:type="dxa"/>
            <w:vAlign w:val="center"/>
          </w:tcPr>
          <w:p w14:paraId="081E8BCA" w14:textId="387C761D" w:rsidR="003513EE" w:rsidRPr="00B4582F" w:rsidRDefault="00D643EE" w:rsidP="007F1FB9">
            <w:pPr>
              <w:rPr>
                <w:rFonts w:ascii="Palatino Linotype" w:hAnsi="Palatino Linotype" w:cs="Times New Roman"/>
              </w:rPr>
            </w:pPr>
            <w:r w:rsidRPr="00D643EE">
              <w:rPr>
                <w:rFonts w:ascii="Palatino Linotype" w:hAnsi="Palatino Linotype" w:cs="Times New Roman"/>
              </w:rPr>
              <w:t>Supaprastint</w:t>
            </w:r>
            <w:r w:rsidR="000B440C">
              <w:rPr>
                <w:rFonts w:ascii="Palatino Linotype" w:hAnsi="Palatino Linotype" w:cs="Times New Roman"/>
              </w:rPr>
              <w:t>a</w:t>
            </w:r>
            <w:r w:rsidRPr="00D643EE">
              <w:rPr>
                <w:rFonts w:ascii="Palatino Linotype" w:hAnsi="Palatino Linotype" w:cs="Times New Roman"/>
              </w:rPr>
              <w:t xml:space="preserve">s </w:t>
            </w:r>
            <w:r w:rsidR="000B440C">
              <w:rPr>
                <w:rFonts w:ascii="Palatino Linotype" w:hAnsi="Palatino Linotype" w:cs="Times New Roman"/>
              </w:rPr>
              <w:t>atviras konkursas</w:t>
            </w:r>
          </w:p>
        </w:tc>
      </w:tr>
      <w:tr w:rsidR="00B66EFC" w:rsidRPr="00B4582F" w14:paraId="715A9018" w14:textId="77777777" w:rsidTr="00740692">
        <w:trPr>
          <w:gridAfter w:val="1"/>
          <w:wAfter w:w="113" w:type="dxa"/>
        </w:trPr>
        <w:tc>
          <w:tcPr>
            <w:tcW w:w="4077" w:type="dxa"/>
            <w:vAlign w:val="center"/>
          </w:tcPr>
          <w:p w14:paraId="7A459AD6" w14:textId="5FF41140" w:rsidR="00B66EFC" w:rsidRPr="00B4582F" w:rsidRDefault="00B66EFC" w:rsidP="00B66EFC">
            <w:pPr>
              <w:rPr>
                <w:rFonts w:ascii="Palatino Linotype" w:hAnsi="Palatino Linotype" w:cs="Times New Roman"/>
              </w:rPr>
            </w:pPr>
            <w:r w:rsidRPr="00B4582F">
              <w:rPr>
                <w:rFonts w:ascii="Palatino Linotype" w:hAnsi="Palatino Linotype" w:cs="Times New Roman"/>
              </w:rPr>
              <w:t>1.3. Pirminių pasiūlymų pateikimo terminas</w:t>
            </w:r>
          </w:p>
        </w:tc>
        <w:tc>
          <w:tcPr>
            <w:tcW w:w="5551" w:type="dxa"/>
          </w:tcPr>
          <w:p w14:paraId="5B51EF6A" w14:textId="0097CAA2" w:rsidR="00B66EFC" w:rsidRPr="00B66EFC" w:rsidRDefault="00B66EFC" w:rsidP="00B66EFC">
            <w:pPr>
              <w:rPr>
                <w:rFonts w:ascii="Palatino Linotype" w:hAnsi="Palatino Linotype" w:cs="Times New Roman"/>
              </w:rPr>
            </w:pPr>
            <w:r w:rsidRPr="00B66EFC">
              <w:rPr>
                <w:rFonts w:ascii="Palatino Linotype" w:hAnsi="Palatino Linotype"/>
              </w:rPr>
              <w:t xml:space="preserve">2025 m. </w:t>
            </w:r>
            <w:r w:rsidR="00385733">
              <w:rPr>
                <w:rFonts w:ascii="Palatino Linotype" w:hAnsi="Palatino Linotype"/>
              </w:rPr>
              <w:t xml:space="preserve"> </w:t>
            </w:r>
            <w:r w:rsidR="00D54BDD">
              <w:rPr>
                <w:rFonts w:ascii="Palatino Linotype" w:hAnsi="Palatino Linotype"/>
              </w:rPr>
              <w:t>gegužės 20</w:t>
            </w:r>
            <w:r w:rsidRPr="00B66EFC">
              <w:rPr>
                <w:rFonts w:ascii="Palatino Linotype" w:hAnsi="Palatino Linotype"/>
              </w:rPr>
              <w:t xml:space="preserve"> d. 10:00 val.</w:t>
            </w:r>
          </w:p>
        </w:tc>
      </w:tr>
      <w:tr w:rsidR="00B66EFC" w:rsidRPr="00B4582F" w14:paraId="4045B25E" w14:textId="77777777" w:rsidTr="00740692">
        <w:trPr>
          <w:gridAfter w:val="1"/>
          <w:wAfter w:w="113" w:type="dxa"/>
        </w:trPr>
        <w:tc>
          <w:tcPr>
            <w:tcW w:w="4077" w:type="dxa"/>
            <w:vAlign w:val="center"/>
          </w:tcPr>
          <w:p w14:paraId="3A56D9B6" w14:textId="5A45901D" w:rsidR="00B66EFC" w:rsidRPr="00B4582F" w:rsidRDefault="00B66EFC" w:rsidP="00B66EFC">
            <w:pPr>
              <w:rPr>
                <w:rFonts w:ascii="Palatino Linotype" w:hAnsi="Palatino Linotype" w:cs="Times New Roman"/>
              </w:rPr>
            </w:pPr>
            <w:r w:rsidRPr="00B4582F">
              <w:rPr>
                <w:rFonts w:ascii="Palatino Linotype" w:hAnsi="Palatino Linotype" w:cs="Times New Roman"/>
              </w:rPr>
              <w:t>1.4. Susipažinimo su Tiekėjų pirminiais pasiūlymais data</w:t>
            </w:r>
          </w:p>
        </w:tc>
        <w:tc>
          <w:tcPr>
            <w:tcW w:w="5551" w:type="dxa"/>
          </w:tcPr>
          <w:p w14:paraId="30EAF1A9" w14:textId="649A2FE8" w:rsidR="00B66EFC" w:rsidRPr="00B66EFC" w:rsidRDefault="00B66EFC" w:rsidP="00B66EFC">
            <w:pPr>
              <w:rPr>
                <w:rStyle w:val="Stilius10"/>
                <w:rFonts w:ascii="Palatino Linotype" w:hAnsi="Palatino Linotype" w:cs="Times New Roman"/>
              </w:rPr>
            </w:pPr>
            <w:r w:rsidRPr="00B66EFC">
              <w:rPr>
                <w:rFonts w:ascii="Palatino Linotype" w:hAnsi="Palatino Linotype"/>
              </w:rPr>
              <w:t xml:space="preserve">2025 m. </w:t>
            </w:r>
            <w:r w:rsidR="00D54BDD">
              <w:rPr>
                <w:rFonts w:ascii="Palatino Linotype" w:hAnsi="Palatino Linotype"/>
              </w:rPr>
              <w:t>gegužės 20</w:t>
            </w:r>
            <w:r w:rsidRPr="00B66EFC">
              <w:rPr>
                <w:rFonts w:ascii="Palatino Linotype" w:hAnsi="Palatino Linotype"/>
              </w:rPr>
              <w:t xml:space="preserve"> d. 10:00 val. UAB „Litesko“, Konstitucijos per. 7, Vilnius</w:t>
            </w:r>
          </w:p>
        </w:tc>
      </w:tr>
      <w:tr w:rsidR="003513EE" w:rsidRPr="00B4582F" w14:paraId="4E775642" w14:textId="77777777" w:rsidTr="007F1FB9">
        <w:trPr>
          <w:gridAfter w:val="1"/>
          <w:wAfter w:w="113" w:type="dxa"/>
        </w:trPr>
        <w:tc>
          <w:tcPr>
            <w:tcW w:w="4077" w:type="dxa"/>
            <w:vAlign w:val="center"/>
          </w:tcPr>
          <w:p w14:paraId="14B5EB47" w14:textId="12FBCC43" w:rsidR="003513EE" w:rsidRPr="00B4582F" w:rsidRDefault="003513EE" w:rsidP="007F1FB9">
            <w:pPr>
              <w:rPr>
                <w:rFonts w:ascii="Palatino Linotype" w:hAnsi="Palatino Linotype" w:cs="Times New Roman"/>
              </w:rPr>
            </w:pPr>
            <w:r w:rsidRPr="00B4582F">
              <w:rPr>
                <w:rFonts w:ascii="Palatino Linotype" w:hAnsi="Palatino Linotype" w:cs="Times New Roman"/>
              </w:rPr>
              <w:t>1.</w:t>
            </w:r>
            <w:r w:rsidR="00F36001">
              <w:rPr>
                <w:rFonts w:ascii="Palatino Linotype" w:hAnsi="Palatino Linotype" w:cs="Times New Roman"/>
              </w:rPr>
              <w:t>5</w:t>
            </w:r>
            <w:r w:rsidRPr="00B4582F">
              <w:rPr>
                <w:rFonts w:ascii="Palatino Linotype" w:hAnsi="Palatino Linotype" w:cs="Times New Roman"/>
              </w:rPr>
              <w:t>. Ekonomiškai naudingiausio pasiūlymo išrinkimo kriterijus</w:t>
            </w:r>
          </w:p>
        </w:tc>
        <w:sdt>
          <w:sdtPr>
            <w:rPr>
              <w:rStyle w:val="Palatinobold"/>
            </w:rPr>
            <w:id w:val="2060508999"/>
            <w:placeholder>
              <w:docPart w:val="C1EE12C1E0AB4A20B79F120EB8BBE58A"/>
            </w:placeholder>
            <w:comboBox>
              <w:listItem w:displayText="Kainos ir kokybės santykis (techninės charakteristikos įvertinamos tik kiekybiškai) " w:value="Kainos ir kokybės santykis (techninės charakteristikos įvertinamos tik kiekybiškai) "/>
              <w:listItem w:displayText="Kainos ir kokybės santykis (bent dalis techninių charakteristikų yra įvertinamos kokybiškai)" w:value="Kainos ir kokybės santykis (bent dalis techninių charakteristikų yra įvertinamos kokybiškai)"/>
              <w:listItem w:displayText="Sąnaudų ir kokybės santykis (techninės charakteristikos įvertinamos tik kiekybiškai) " w:value="Sąnaudų ir kokybės santykis (techninės charakteristikos įvertinamos tik kiekybiškai) "/>
              <w:listItem w:displayText="Sąnaudų ir kokybės santykis (bent dalis techninių charakteristikų yra įvertinamos kokybiškai)" w:value="Sąnaudų ir kokybės santykis (bent dalis techninių charakteristikų yra įvertinamos kokybiškai)"/>
              <w:listItem w:displayText="Sąnaudas, kurios apskaičiuojamos pagal gyvavimo ciklo sąnaudų metodą." w:value="Sąnaudas, kurios apskaičiuojamos pagal gyvavimo ciklo sąnaudų metodą."/>
              <w:listItem w:displayText="Kaina su PVM" w:value="Kaina su PVM"/>
              <w:listItem w:displayText="Kaina be PVM" w:value="Kaina be PVM"/>
            </w:comboBox>
          </w:sdtPr>
          <w:sdtEndPr>
            <w:rPr>
              <w:rStyle w:val="DefaultParagraphFont"/>
              <w:rFonts w:asciiTheme="minorHAnsi" w:hAnsiTheme="minorHAnsi" w:cs="Times New Roman"/>
              <w:b w:val="0"/>
            </w:rPr>
          </w:sdtEndPr>
          <w:sdtContent>
            <w:tc>
              <w:tcPr>
                <w:tcW w:w="5551" w:type="dxa"/>
                <w:vAlign w:val="center"/>
              </w:tcPr>
              <w:p w14:paraId="220FAD48" w14:textId="7FA51785" w:rsidR="003513EE" w:rsidRPr="00B4582F" w:rsidRDefault="002525C4" w:rsidP="007F1FB9">
                <w:pPr>
                  <w:rPr>
                    <w:rFonts w:ascii="Palatino Linotype" w:hAnsi="Palatino Linotype" w:cs="Times New Roman"/>
                  </w:rPr>
                </w:pPr>
                <w:r w:rsidRPr="00B4582F">
                  <w:rPr>
                    <w:rStyle w:val="Palatinobold"/>
                  </w:rPr>
                  <w:t xml:space="preserve">Kainos ir kokybės santykis (techninės charakteristikos įvertinamos tik kiekybiškai) </w:t>
                </w:r>
              </w:p>
            </w:tc>
          </w:sdtContent>
        </w:sdt>
      </w:tr>
      <w:tr w:rsidR="00F674FE" w:rsidRPr="00B4582F" w14:paraId="0938EBC1" w14:textId="77777777" w:rsidTr="007F1FB9">
        <w:trPr>
          <w:gridAfter w:val="1"/>
          <w:wAfter w:w="113" w:type="dxa"/>
        </w:trPr>
        <w:tc>
          <w:tcPr>
            <w:tcW w:w="4077" w:type="dxa"/>
            <w:vAlign w:val="center"/>
          </w:tcPr>
          <w:p w14:paraId="5334F72B" w14:textId="55A92321" w:rsidR="00F674FE" w:rsidRPr="00B4582F" w:rsidRDefault="00F674FE" w:rsidP="00F674FE">
            <w:pPr>
              <w:rPr>
                <w:rFonts w:ascii="Palatino Linotype" w:hAnsi="Palatino Linotype" w:cs="Times New Roman"/>
              </w:rPr>
            </w:pPr>
            <w:r w:rsidRPr="00B4582F">
              <w:rPr>
                <w:rFonts w:ascii="Palatino Linotype" w:hAnsi="Palatino Linotype" w:cs="Times New Roman"/>
              </w:rPr>
              <w:t>1.</w:t>
            </w:r>
            <w:r w:rsidR="00F36001">
              <w:rPr>
                <w:rFonts w:ascii="Palatino Linotype" w:hAnsi="Palatino Linotype" w:cs="Times New Roman"/>
              </w:rPr>
              <w:t>6</w:t>
            </w:r>
            <w:r w:rsidRPr="00B4582F">
              <w:rPr>
                <w:rFonts w:ascii="Palatino Linotype" w:hAnsi="Palatino Linotype" w:cs="Times New Roman"/>
              </w:rPr>
              <w:t>. Prekių pristatymo / paslaugų ar darbų atlikimo terminas</w:t>
            </w:r>
          </w:p>
        </w:tc>
        <w:tc>
          <w:tcPr>
            <w:tcW w:w="5551" w:type="dxa"/>
            <w:vAlign w:val="center"/>
          </w:tcPr>
          <w:p w14:paraId="31FB1A9E" w14:textId="4159F110" w:rsidR="00F674FE" w:rsidRPr="00F36001" w:rsidRDefault="00F36001" w:rsidP="00F36001">
            <w:pPr>
              <w:jc w:val="both"/>
              <w:rPr>
                <w:rFonts w:ascii="Palatino Linotype" w:hAnsi="Palatino Linotype"/>
              </w:rPr>
            </w:pPr>
            <w:r w:rsidRPr="00F36001">
              <w:rPr>
                <w:rFonts w:ascii="Palatino Linotype" w:hAnsi="Palatino Linotype"/>
              </w:rPr>
              <w:t>Šoninių ekraninių vamzdžių keitimo darbai atliekami pagal iš anksto suderintą grafiką, tačiau ne vėliau, nei iki 2025-08-01</w:t>
            </w:r>
            <w:r>
              <w:rPr>
                <w:rFonts w:ascii="Palatino Linotype" w:hAnsi="Palatino Linotype"/>
              </w:rPr>
              <w:t>.</w:t>
            </w:r>
          </w:p>
        </w:tc>
      </w:tr>
      <w:tr w:rsidR="004139D9" w:rsidRPr="00B4582F" w14:paraId="7EA05D4A" w14:textId="77777777" w:rsidTr="007F1FB9">
        <w:trPr>
          <w:gridAfter w:val="1"/>
          <w:wAfter w:w="113" w:type="dxa"/>
        </w:trPr>
        <w:tc>
          <w:tcPr>
            <w:tcW w:w="4077" w:type="dxa"/>
            <w:vAlign w:val="center"/>
          </w:tcPr>
          <w:p w14:paraId="67B9021C" w14:textId="534EC657" w:rsidR="004139D9" w:rsidRPr="00B4582F" w:rsidRDefault="004139D9" w:rsidP="004139D9">
            <w:pPr>
              <w:rPr>
                <w:rFonts w:ascii="Palatino Linotype" w:hAnsi="Palatino Linotype" w:cs="Times New Roman"/>
              </w:rPr>
            </w:pPr>
            <w:r w:rsidRPr="00B4582F">
              <w:rPr>
                <w:rFonts w:ascii="Palatino Linotype" w:hAnsi="Palatino Linotype" w:cs="Times New Roman"/>
              </w:rPr>
              <w:t>1.</w:t>
            </w:r>
            <w:r w:rsidR="00F36001">
              <w:rPr>
                <w:rFonts w:ascii="Palatino Linotype" w:hAnsi="Palatino Linotype" w:cs="Times New Roman"/>
              </w:rPr>
              <w:t>7</w:t>
            </w:r>
            <w:r w:rsidRPr="00B4582F">
              <w:rPr>
                <w:rFonts w:ascii="Palatino Linotype" w:hAnsi="Palatino Linotype" w:cs="Times New Roman"/>
              </w:rPr>
              <w:t>. Prekių pristatymo / paslaugų ar darbų atlikimo vieta / adresas</w:t>
            </w:r>
          </w:p>
        </w:tc>
        <w:tc>
          <w:tcPr>
            <w:tcW w:w="5551" w:type="dxa"/>
            <w:vAlign w:val="center"/>
          </w:tcPr>
          <w:p w14:paraId="3F92D273" w14:textId="12FE82C5" w:rsidR="004139D9" w:rsidRPr="00B4582F" w:rsidRDefault="00F36001" w:rsidP="00302B06">
            <w:pPr>
              <w:rPr>
                <w:rFonts w:ascii="Palatino Linotype" w:hAnsi="Palatino Linotype" w:cs="Times New Roman"/>
              </w:rPr>
            </w:pPr>
            <w:r w:rsidRPr="00F36001">
              <w:rPr>
                <w:rFonts w:ascii="Palatino Linotype" w:hAnsi="Palatino Linotype" w:cs="Times New Roman"/>
              </w:rPr>
              <w:t>Gamyklų g.8, Marijampolė</w:t>
            </w:r>
          </w:p>
        </w:tc>
      </w:tr>
      <w:tr w:rsidR="00F674FE" w:rsidRPr="00B4582F" w14:paraId="6B01B345" w14:textId="77777777" w:rsidTr="007F1FB9">
        <w:trPr>
          <w:gridAfter w:val="1"/>
          <w:wAfter w:w="113" w:type="dxa"/>
        </w:trPr>
        <w:tc>
          <w:tcPr>
            <w:tcW w:w="4077" w:type="dxa"/>
            <w:vAlign w:val="center"/>
          </w:tcPr>
          <w:p w14:paraId="6927E614" w14:textId="06EAB74D" w:rsidR="00F674FE" w:rsidRPr="00B4582F" w:rsidRDefault="00F674FE" w:rsidP="00F674FE">
            <w:pPr>
              <w:rPr>
                <w:rFonts w:ascii="Palatino Linotype" w:hAnsi="Palatino Linotype" w:cs="Times New Roman"/>
              </w:rPr>
            </w:pPr>
            <w:r w:rsidRPr="00B4582F">
              <w:rPr>
                <w:rFonts w:ascii="Palatino Linotype" w:hAnsi="Palatino Linotype" w:cs="Times New Roman"/>
              </w:rPr>
              <w:t>1.</w:t>
            </w:r>
            <w:r w:rsidR="00F36001">
              <w:rPr>
                <w:rFonts w:ascii="Palatino Linotype" w:hAnsi="Palatino Linotype" w:cs="Times New Roman"/>
              </w:rPr>
              <w:t>8</w:t>
            </w:r>
            <w:r w:rsidRPr="00B4582F">
              <w:rPr>
                <w:rFonts w:ascii="Palatino Linotype" w:hAnsi="Palatino Linotype" w:cs="Times New Roman"/>
              </w:rPr>
              <w:t>. Kontaktinis asmuo</w:t>
            </w:r>
          </w:p>
        </w:tc>
        <w:sdt>
          <w:sdtPr>
            <w:rPr>
              <w:rStyle w:val="Stilius24"/>
            </w:rPr>
            <w:alias w:val="Pirkimą vykdantis asmuo"/>
            <w:tag w:val="Pirkimą vykdantis asmuo"/>
            <w:id w:val="1603612281"/>
            <w:placeholder>
              <w:docPart w:val="ABAF910D6891498C835DBE29A6CAB559"/>
            </w:placeholder>
            <w:comboBox>
              <w:listItem w:displayText="Skaidrė Dedurienė, Konstitucijos pr. 7, Vilnius, tel. +370 699 65172, el. paštas skaidre.deduriene@veolia.com" w:value="Skaidrė Dedurienė, Konstitucijos pr. 7, Vilnius, tel. +370 699 65172, el. paštas skaidre.deduriene@veolia.com"/>
              <w:listItem w:displayText="Gina Daujotaitė-Pumputienė, Konstitucijos pr. 7, Vilnius, tel. +370 616 16860, el. paštas gina.pumputiene@veolia.com" w:value="Gina Daujotaitė-Pumputienė, Konstitucijos pr. 7, Vilnius, tel. +370 616 16860, el. paštas gina.pumputiene@veolia.com"/>
              <w:listItem w:displayText="Karolina Virvičienė, Konstitucijos pr. 7, Vilnius, tel. +370 616 16036, el. paštas karolina.virviciene@veolia.com" w:value="Karolina Virvičienė, Konstitucijos pr. 7, Vilnius, tel. +370 616 16036, el. paštas karolina.virviciene@veolia.com"/>
              <w:listItem w:displayText="Skirmantė Malaiškienė, Konstitucijos pr. 7, Vilnius, tel. +370 694 82736, el. paštas skirmante.malaiskiene@veolia.com" w:value="Skirmantė Malaiškienė, Konstitucijos pr. 7, Vilnius, tel. +370 694 82736, el. paštas skirmante.malaiskiene@veolia.com"/>
            </w:comboBox>
          </w:sdtPr>
          <w:sdtEndPr>
            <w:rPr>
              <w:rStyle w:val="Stilius24"/>
            </w:rPr>
          </w:sdtEndPr>
          <w:sdtContent>
            <w:tc>
              <w:tcPr>
                <w:tcW w:w="5551" w:type="dxa"/>
                <w:vAlign w:val="center"/>
              </w:tcPr>
              <w:p w14:paraId="3AB27365" w14:textId="470E9122" w:rsidR="00F674FE" w:rsidRPr="00B4582F" w:rsidRDefault="00F674FE" w:rsidP="00F674FE">
                <w:pPr>
                  <w:rPr>
                    <w:rFonts w:ascii="Palatino Linotype" w:hAnsi="Palatino Linotype" w:cs="Times New Roman"/>
                  </w:rPr>
                </w:pPr>
                <w:r w:rsidRPr="00B4582F">
                  <w:rPr>
                    <w:rStyle w:val="Stilius24"/>
                  </w:rPr>
                  <w:t>Karolina Virvičienė, Konstitucijos pr. 7, Vilnius, tel. +370 616 16036, el. paštas karolina.virviciene@veolia.com</w:t>
                </w:r>
              </w:p>
            </w:tc>
          </w:sdtContent>
        </w:sdt>
      </w:tr>
      <w:tr w:rsidR="00F674FE" w:rsidRPr="00B4582F" w14:paraId="0B633121" w14:textId="77777777" w:rsidTr="007F1FB9">
        <w:trPr>
          <w:gridAfter w:val="1"/>
          <w:wAfter w:w="113" w:type="dxa"/>
        </w:trPr>
        <w:tc>
          <w:tcPr>
            <w:tcW w:w="4077" w:type="dxa"/>
            <w:vAlign w:val="center"/>
          </w:tcPr>
          <w:p w14:paraId="3B474624" w14:textId="4A791B4E" w:rsidR="00F674FE" w:rsidRPr="00B4582F" w:rsidRDefault="00F674FE" w:rsidP="00F674FE">
            <w:pPr>
              <w:rPr>
                <w:rFonts w:ascii="Palatino Linotype" w:hAnsi="Palatino Linotype" w:cs="Times New Roman"/>
              </w:rPr>
            </w:pPr>
            <w:r w:rsidRPr="00B4582F">
              <w:rPr>
                <w:rFonts w:ascii="Palatino Linotype" w:hAnsi="Palatino Linotype" w:cs="Times New Roman"/>
              </w:rPr>
              <w:t>1.</w:t>
            </w:r>
            <w:r w:rsidR="00F36001">
              <w:rPr>
                <w:rFonts w:ascii="Palatino Linotype" w:hAnsi="Palatino Linotype" w:cs="Times New Roman"/>
              </w:rPr>
              <w:t>9</w:t>
            </w:r>
            <w:r w:rsidRPr="00B4582F">
              <w:rPr>
                <w:rFonts w:ascii="Palatino Linotype" w:hAnsi="Palatino Linotype" w:cs="Times New Roman"/>
              </w:rPr>
              <w:t>. Pirkimo skaidymas į dalis</w:t>
            </w:r>
          </w:p>
        </w:tc>
        <w:tc>
          <w:tcPr>
            <w:tcW w:w="5551" w:type="dxa"/>
            <w:vAlign w:val="center"/>
          </w:tcPr>
          <w:p w14:paraId="385AB875" w14:textId="6E469A90" w:rsidR="00F674FE" w:rsidRPr="00B4582F" w:rsidRDefault="00F674FE" w:rsidP="00F674FE">
            <w:pPr>
              <w:rPr>
                <w:rFonts w:ascii="Palatino Linotype" w:hAnsi="Palatino Linotype" w:cs="Times New Roman"/>
              </w:rPr>
            </w:pPr>
            <w:r w:rsidRPr="00B4582F">
              <w:rPr>
                <w:rStyle w:val="Stilius25"/>
              </w:rPr>
              <w:t>Pirkimas į dalis nėra skaidomas.</w:t>
            </w:r>
          </w:p>
        </w:tc>
      </w:tr>
      <w:tr w:rsidR="00F674FE" w:rsidRPr="00B4582F" w14:paraId="358F9688" w14:textId="77777777" w:rsidTr="007F1FB9">
        <w:trPr>
          <w:gridAfter w:val="1"/>
          <w:wAfter w:w="113" w:type="dxa"/>
        </w:trPr>
        <w:tc>
          <w:tcPr>
            <w:tcW w:w="4077" w:type="dxa"/>
            <w:vAlign w:val="center"/>
          </w:tcPr>
          <w:p w14:paraId="7760838B" w14:textId="637D507B" w:rsidR="00F674FE" w:rsidRPr="00B4582F" w:rsidRDefault="00F674FE" w:rsidP="00F674FE">
            <w:pPr>
              <w:rPr>
                <w:rFonts w:ascii="Palatino Linotype" w:hAnsi="Palatino Linotype" w:cs="Times New Roman"/>
              </w:rPr>
            </w:pPr>
            <w:r w:rsidRPr="00B4582F">
              <w:rPr>
                <w:rFonts w:ascii="Palatino Linotype" w:hAnsi="Palatino Linotype" w:cs="Times New Roman"/>
              </w:rPr>
              <w:t>1.</w:t>
            </w:r>
            <w:r w:rsidR="00F36001">
              <w:rPr>
                <w:rFonts w:ascii="Palatino Linotype" w:hAnsi="Palatino Linotype" w:cs="Times New Roman"/>
              </w:rPr>
              <w:t>10</w:t>
            </w:r>
            <w:r w:rsidRPr="00B4582F">
              <w:rPr>
                <w:rFonts w:ascii="Palatino Linotype" w:hAnsi="Palatino Linotype" w:cs="Times New Roman"/>
              </w:rPr>
              <w:t>. Pasiūlymų galiojimo užtikrinimas</w:t>
            </w:r>
          </w:p>
        </w:tc>
        <w:sdt>
          <w:sdtPr>
            <w:rPr>
              <w:rStyle w:val="Palatino"/>
            </w:rPr>
            <w:id w:val="785306386"/>
            <w:placeholder>
              <w:docPart w:val="0C8D78EBD78D435EB68992062FD3AA2A"/>
            </w:placeholder>
            <w:comboBox>
              <w:listItem w:value="Pasirinkite elementą."/>
              <w:listItem w:displayText="Pasiūlymo galiojimo užtikrinimas nereikalaujamas" w:value="Pasiūlymo galiojimo užtikrinimas nereikalaujamas"/>
              <w:listItem w:displayText="Pasiūlymo galiojimo užtikrinimas reikalaujamas. Reikalavimai pasiūlymo galiojimo užtikrinimui nurodyti Bendrųjų sąlygų XII skyriuje." w:value="Pasiūlymo galiojimo užtikrinimas reikalaujamas. Reikalavimai pasiūlymo galiojimo užtikrinimui nurodyti Bendrųjų sąlygų XII skyriuje."/>
              <w:listItem w:displayText="Pasiūlymo galiojimo užtikrinimas reikalaujamas. Pasiūlymo galiojimo užtikrinimo suma - " w:value="Pasiūlymo galiojimo užtikrinimas reikalaujamas. Pasiūlymo galiojimo užtikrinimo suma - "/>
            </w:comboBox>
          </w:sdtPr>
          <w:sdtEndPr>
            <w:rPr>
              <w:rStyle w:val="Stilius25"/>
            </w:rPr>
          </w:sdtEndPr>
          <w:sdtContent>
            <w:tc>
              <w:tcPr>
                <w:tcW w:w="5551" w:type="dxa"/>
                <w:vAlign w:val="center"/>
              </w:tcPr>
              <w:p w14:paraId="4CA3736A" w14:textId="5E9A60A3" w:rsidR="00F674FE" w:rsidRPr="00B4582F" w:rsidRDefault="0070247A" w:rsidP="00F674FE">
                <w:pPr>
                  <w:rPr>
                    <w:rStyle w:val="Stilius25"/>
                  </w:rPr>
                </w:pPr>
                <w:r>
                  <w:rPr>
                    <w:rStyle w:val="Palatino"/>
                  </w:rPr>
                  <w:t>Pasiūlymo galiojimo užtikrinimas reikalaujamas. Reikalavimai pasiūlymo galiojimo užtikrinimui nurodyti Bendrųjų sąlygų XII skyriuje.</w:t>
                </w:r>
              </w:p>
            </w:tc>
          </w:sdtContent>
        </w:sdt>
      </w:tr>
      <w:tr w:rsidR="004139D9" w:rsidRPr="00B4582F" w14:paraId="3B43883F" w14:textId="77777777" w:rsidTr="007F1FB9">
        <w:trPr>
          <w:gridAfter w:val="1"/>
          <w:wAfter w:w="113" w:type="dxa"/>
        </w:trPr>
        <w:tc>
          <w:tcPr>
            <w:tcW w:w="4077" w:type="dxa"/>
            <w:vAlign w:val="center"/>
          </w:tcPr>
          <w:p w14:paraId="608E9DE5" w14:textId="7075E6BD" w:rsidR="004139D9" w:rsidRPr="00B4582F" w:rsidRDefault="004139D9" w:rsidP="004139D9">
            <w:pPr>
              <w:rPr>
                <w:rFonts w:ascii="Palatino Linotype" w:hAnsi="Palatino Linotype" w:cs="Times New Roman"/>
              </w:rPr>
            </w:pPr>
            <w:r w:rsidRPr="00B4582F">
              <w:rPr>
                <w:rFonts w:ascii="Palatino Linotype" w:hAnsi="Palatino Linotype" w:cs="Times New Roman"/>
              </w:rPr>
              <w:t>1.1</w:t>
            </w:r>
            <w:r w:rsidR="00F36001">
              <w:rPr>
                <w:rFonts w:ascii="Palatino Linotype" w:hAnsi="Palatino Linotype" w:cs="Times New Roman"/>
              </w:rPr>
              <w:t>1</w:t>
            </w:r>
            <w:r w:rsidRPr="00B4582F">
              <w:rPr>
                <w:rFonts w:ascii="Palatino Linotype" w:hAnsi="Palatino Linotype" w:cs="Times New Roman"/>
              </w:rPr>
              <w:t>. Reikalavimai tiekėjų kvalifikacijai</w:t>
            </w:r>
          </w:p>
        </w:tc>
        <w:sdt>
          <w:sdtPr>
            <w:rPr>
              <w:rStyle w:val="Palatino"/>
            </w:rPr>
            <w:id w:val="-722976351"/>
            <w:placeholder>
              <w:docPart w:val="725B3AE7DDE441A89CA7186BB2A47DE7"/>
            </w:placeholder>
            <w:comboBox>
              <w:listItem w:displayText="Kartu su paraiška pateikiamas EBVPD, pakeičiantis kompetentingų institucijų išduodamus dokumentus ir preliminariai patvirtinantis, kad Tiekėjas ir Ūkio subjektai atitinka pirkimo dokumentuose nustatytus kvalifikacijos reikalavimus" w:value="Kartu su paraiška pateikiamas EBVPD, pakeičiantis kompetentingų institucijų išduodamus dokumentus ir preliminariai patvirtinantis, kad Tiekėjas ir Ūkio subjektai atitinka pirkimo dokumentuose nustatytus kvalifikacijos reikalavimus"/>
            </w:comboBox>
          </w:sdtPr>
          <w:sdtEndPr>
            <w:rPr>
              <w:rStyle w:val="Palatino"/>
              <w:color w:val="FF0000"/>
            </w:rPr>
          </w:sdtEndPr>
          <w:sdtContent>
            <w:tc>
              <w:tcPr>
                <w:tcW w:w="5551" w:type="dxa"/>
                <w:vAlign w:val="center"/>
              </w:tcPr>
              <w:p w14:paraId="5A4C46C3" w14:textId="5EBDE85A" w:rsidR="004139D9" w:rsidRPr="00B4582F" w:rsidRDefault="004139D9" w:rsidP="004139D9">
                <w:pPr>
                  <w:jc w:val="both"/>
                  <w:rPr>
                    <w:rStyle w:val="Palatino"/>
                  </w:rPr>
                </w:pPr>
                <w:r>
                  <w:rPr>
                    <w:rStyle w:val="Palatino"/>
                  </w:rPr>
                  <w:t>Kartu su pirminiu pasiūlymu pateikiamas EBVPD, pakeičiantis kompetentingų institucijų išduodamus dokumentus ir preliminariai patvirtinantis, kad Tiekėjas ir Ūkio subjektai atitinka pirkimo dokumentuose nustatytus kvalifikacijos reikalavimus</w:t>
                </w:r>
              </w:p>
            </w:tc>
          </w:sdtContent>
        </w:sdt>
      </w:tr>
      <w:tr w:rsidR="004139D9" w:rsidRPr="00B4582F" w14:paraId="3F8C537A" w14:textId="77777777" w:rsidTr="007F1FB9">
        <w:trPr>
          <w:gridAfter w:val="1"/>
          <w:wAfter w:w="113" w:type="dxa"/>
        </w:trPr>
        <w:tc>
          <w:tcPr>
            <w:tcW w:w="4077" w:type="dxa"/>
            <w:vAlign w:val="center"/>
          </w:tcPr>
          <w:p w14:paraId="28CEB7D3" w14:textId="0B915D7C" w:rsidR="004139D9" w:rsidRPr="00B4582F" w:rsidRDefault="004139D9" w:rsidP="004139D9">
            <w:pPr>
              <w:rPr>
                <w:rFonts w:ascii="Palatino Linotype" w:hAnsi="Palatino Linotype" w:cs="Times New Roman"/>
              </w:rPr>
            </w:pPr>
            <w:r w:rsidRPr="00B4582F">
              <w:rPr>
                <w:rFonts w:ascii="Palatino Linotype" w:hAnsi="Palatino Linotype" w:cs="Times New Roman"/>
              </w:rPr>
              <w:t>1.1</w:t>
            </w:r>
            <w:r w:rsidR="00F36001">
              <w:rPr>
                <w:rFonts w:ascii="Palatino Linotype" w:hAnsi="Palatino Linotype" w:cs="Times New Roman"/>
              </w:rPr>
              <w:t>2</w:t>
            </w:r>
            <w:r w:rsidRPr="00B4582F">
              <w:rPr>
                <w:rFonts w:ascii="Palatino Linotype" w:hAnsi="Palatino Linotype" w:cs="Times New Roman"/>
              </w:rPr>
              <w:t>.  Reikalavimai  kokybės vadybos sistemos, aplinkos apsaugos vadybos sistemos standartams</w:t>
            </w:r>
          </w:p>
        </w:tc>
        <w:sdt>
          <w:sdtPr>
            <w:rPr>
              <w:rStyle w:val="Stilius32"/>
            </w:rPr>
            <w:id w:val="648878429"/>
            <w:placeholder>
              <w:docPart w:val="9A91C6F2220B42F6BDC20298EB001B48"/>
            </w:placeholder>
            <w:comboBox>
              <w:listItem w:displayText="Reikalavimai netaikomi. " w:value="Reikalavimai netaikomi. "/>
              <w:listItem w:displayText="Reikalavimai taikomi. " w:value="Reikalavimai taikomi. "/>
              <w:listItem w:displayText="Kartu su pirminiu pasiūlymu pateikiamas EBVPD, pakeičiantis kompetentingų institucijų išduodamus dokumentus ir preliminariai patvirtinantis, kad Tiekėjas atitinka pirkimo dokumentuose nustatytus reikalavimus." w:value="Kartu su pirminiu pasiūlymu pateikiamas EBVPD, pakeičiantis kompetentingų institucijų išduodamus dokumentus ir preliminariai patvirtinantis, kad Tiekėjas atitinka pirkimo dokumentuose nustatytus reikalavimus."/>
            </w:comboBox>
          </w:sdtPr>
          <w:sdtEndPr>
            <w:rPr>
              <w:rStyle w:val="Stilius32"/>
            </w:rPr>
          </w:sdtEndPr>
          <w:sdtContent>
            <w:tc>
              <w:tcPr>
                <w:tcW w:w="5551" w:type="dxa"/>
                <w:vAlign w:val="center"/>
              </w:tcPr>
              <w:p w14:paraId="1D6ED273" w14:textId="6A8AA795" w:rsidR="004139D9" w:rsidRPr="00B4582F" w:rsidRDefault="004139D9" w:rsidP="004139D9">
                <w:pPr>
                  <w:rPr>
                    <w:rStyle w:val="Palatino"/>
                  </w:rPr>
                </w:pPr>
                <w:r w:rsidRPr="00B4582F">
                  <w:rPr>
                    <w:rStyle w:val="Stilius32"/>
                  </w:rPr>
                  <w:t xml:space="preserve">Reikalavimai netaikomi. </w:t>
                </w:r>
              </w:p>
            </w:tc>
          </w:sdtContent>
        </w:sdt>
      </w:tr>
      <w:tr w:rsidR="004139D9" w:rsidRPr="00B4582F" w14:paraId="7FEC5E02" w14:textId="77777777" w:rsidTr="007F1FB9">
        <w:trPr>
          <w:gridAfter w:val="1"/>
          <w:wAfter w:w="113" w:type="dxa"/>
        </w:trPr>
        <w:tc>
          <w:tcPr>
            <w:tcW w:w="4077" w:type="dxa"/>
            <w:vMerge w:val="restart"/>
            <w:vAlign w:val="center"/>
          </w:tcPr>
          <w:p w14:paraId="017234C6" w14:textId="0DD4FE86" w:rsidR="004139D9" w:rsidRPr="00B4582F" w:rsidRDefault="004139D9" w:rsidP="004139D9">
            <w:pPr>
              <w:rPr>
                <w:rFonts w:ascii="Palatino Linotype" w:hAnsi="Palatino Linotype" w:cs="Times New Roman"/>
              </w:rPr>
            </w:pPr>
            <w:r w:rsidRPr="00B4582F">
              <w:rPr>
                <w:rFonts w:ascii="Palatino Linotype" w:hAnsi="Palatino Linotype" w:cs="Times New Roman"/>
              </w:rPr>
              <w:t>1.</w:t>
            </w:r>
            <w:r w:rsidR="00F36001">
              <w:rPr>
                <w:rFonts w:ascii="Palatino Linotype" w:hAnsi="Palatino Linotype" w:cs="Times New Roman"/>
              </w:rPr>
              <w:t>13</w:t>
            </w:r>
            <w:r w:rsidRPr="00B4582F">
              <w:rPr>
                <w:rFonts w:ascii="Palatino Linotype" w:hAnsi="Palatino Linotype" w:cs="Times New Roman"/>
              </w:rPr>
              <w:t>. „Žalieji“ reikalavimai</w:t>
            </w:r>
          </w:p>
        </w:tc>
        <w:tc>
          <w:tcPr>
            <w:tcW w:w="5551" w:type="dxa"/>
            <w:vAlign w:val="center"/>
          </w:tcPr>
          <w:p w14:paraId="78AAF136" w14:textId="77777777" w:rsidR="004139D9" w:rsidRPr="00B4582F" w:rsidRDefault="004139D9" w:rsidP="004139D9">
            <w:pPr>
              <w:rPr>
                <w:rStyle w:val="Stilius32"/>
              </w:rPr>
            </w:pPr>
            <w:r w:rsidRPr="00B4582F">
              <w:rPr>
                <w:rStyle w:val="Stilius32"/>
              </w:rPr>
              <w:t>Taikomi. Aplinkos apsaugos kriterijai nustatyti pagal:</w:t>
            </w:r>
          </w:p>
          <w:p w14:paraId="50F4A14C" w14:textId="77777777" w:rsidR="004139D9" w:rsidRPr="00B4582F" w:rsidRDefault="004139D9" w:rsidP="004139D9">
            <w:pPr>
              <w:rPr>
                <w:rStyle w:val="Stilius32"/>
              </w:rPr>
            </w:pPr>
            <w:r w:rsidRPr="00B4582F">
              <w:rPr>
                <w:rStyle w:val="Stilius32"/>
              </w:rPr>
              <w:t>- Tvarkos aprašo* 4.3 papunktį (aplinkos apsaugos vadybos reikalavimai);</w:t>
            </w:r>
          </w:p>
          <w:p w14:paraId="155F3120" w14:textId="53DCC40A" w:rsidR="004139D9" w:rsidRPr="00B4582F" w:rsidRDefault="004139D9" w:rsidP="004139D9">
            <w:pPr>
              <w:jc w:val="both"/>
              <w:rPr>
                <w:rStyle w:val="Stilius32"/>
              </w:rPr>
            </w:pPr>
            <w:r w:rsidRPr="00B4582F">
              <w:rPr>
                <w:rStyle w:val="Stilius32"/>
              </w:rPr>
              <w:t xml:space="preserve"> - Tvarkos aprašo* 4.4 papunktį (4.4.1–4.4.4 </w:t>
            </w:r>
            <w:r w:rsidRPr="00B4582F">
              <w:rPr>
                <w:rStyle w:val="Stilius32"/>
              </w:rPr>
              <w:lastRenderedPageBreak/>
              <w:t>papunkčiai)</w:t>
            </w:r>
          </w:p>
        </w:tc>
      </w:tr>
      <w:tr w:rsidR="004139D9" w:rsidRPr="00B4582F" w14:paraId="57198697" w14:textId="77777777" w:rsidTr="007F1FB9">
        <w:trPr>
          <w:gridAfter w:val="1"/>
          <w:wAfter w:w="113" w:type="dxa"/>
        </w:trPr>
        <w:tc>
          <w:tcPr>
            <w:tcW w:w="4077" w:type="dxa"/>
            <w:vMerge/>
            <w:vAlign w:val="center"/>
          </w:tcPr>
          <w:p w14:paraId="60E44729" w14:textId="77777777" w:rsidR="004139D9" w:rsidRPr="00B4582F" w:rsidRDefault="004139D9" w:rsidP="004139D9">
            <w:pPr>
              <w:rPr>
                <w:rFonts w:ascii="Palatino Linotype" w:hAnsi="Palatino Linotype" w:cs="Times New Roman"/>
              </w:rPr>
            </w:pPr>
          </w:p>
        </w:tc>
        <w:tc>
          <w:tcPr>
            <w:tcW w:w="5551" w:type="dxa"/>
            <w:vAlign w:val="center"/>
          </w:tcPr>
          <w:p w14:paraId="57598EE5" w14:textId="77777777" w:rsidR="004139D9" w:rsidRPr="00B4582F" w:rsidRDefault="004139D9" w:rsidP="004139D9">
            <w:pPr>
              <w:rPr>
                <w:rStyle w:val="Stilius32"/>
              </w:rPr>
            </w:pPr>
            <w:r w:rsidRPr="00B4582F">
              <w:rPr>
                <w:rStyle w:val="Stilius32"/>
              </w:rPr>
              <w:t>Pirkimo dokumentų dalis, kurioje numatyti "žalieji" reikalavimai:</w:t>
            </w:r>
          </w:p>
          <w:p w14:paraId="21CBCA2D" w14:textId="77777777" w:rsidR="004139D9" w:rsidRPr="00B4582F" w:rsidRDefault="004139D9" w:rsidP="004139D9">
            <w:pPr>
              <w:rPr>
                <w:rStyle w:val="Stilius32"/>
              </w:rPr>
            </w:pPr>
            <w:r w:rsidRPr="00B4582F">
              <w:rPr>
                <w:rStyle w:val="Stilius32"/>
              </w:rPr>
              <w:t xml:space="preserve"> - Pasiūlymų vertinimo kriterijuose;</w:t>
            </w:r>
          </w:p>
          <w:p w14:paraId="308AC7A3" w14:textId="2217D1CD" w:rsidR="004139D9" w:rsidRPr="00B4582F" w:rsidRDefault="004139D9" w:rsidP="004139D9">
            <w:pPr>
              <w:jc w:val="both"/>
              <w:rPr>
                <w:rStyle w:val="Stilius32"/>
              </w:rPr>
            </w:pPr>
            <w:r w:rsidRPr="00B4582F">
              <w:rPr>
                <w:rStyle w:val="Stilius32"/>
              </w:rPr>
              <w:t xml:space="preserve"> - Sutarties vykdymo sąlygose.</w:t>
            </w:r>
          </w:p>
        </w:tc>
      </w:tr>
      <w:tr w:rsidR="00F36001" w14:paraId="19611F0E" w14:textId="77777777" w:rsidTr="00F36001">
        <w:tc>
          <w:tcPr>
            <w:tcW w:w="4077" w:type="dxa"/>
            <w:vAlign w:val="center"/>
          </w:tcPr>
          <w:p w14:paraId="21A124B5" w14:textId="62ECF048" w:rsidR="00F36001" w:rsidRDefault="00F36001" w:rsidP="00680799">
            <w:pPr>
              <w:rPr>
                <w:rFonts w:ascii="Palatino Linotype" w:hAnsi="Palatino Linotype" w:cs="Times New Roman"/>
              </w:rPr>
            </w:pPr>
            <w:r w:rsidRPr="006A4FCC">
              <w:rPr>
                <w:rFonts w:ascii="Palatino Linotype" w:hAnsi="Palatino Linotype" w:cs="Times New Roman"/>
              </w:rPr>
              <w:t>1.1</w:t>
            </w:r>
            <w:r>
              <w:rPr>
                <w:rFonts w:ascii="Palatino Linotype" w:hAnsi="Palatino Linotype" w:cs="Times New Roman"/>
              </w:rPr>
              <w:t>4</w:t>
            </w:r>
            <w:r w:rsidRPr="006A4FCC">
              <w:rPr>
                <w:rFonts w:ascii="Palatino Linotype" w:hAnsi="Palatino Linotype" w:cs="Times New Roman"/>
              </w:rPr>
              <w:t>. Reikalavimai nacionaliniam saugumui</w:t>
            </w:r>
          </w:p>
        </w:tc>
        <w:tc>
          <w:tcPr>
            <w:tcW w:w="5664" w:type="dxa"/>
            <w:gridSpan w:val="2"/>
            <w:vAlign w:val="center"/>
          </w:tcPr>
          <w:p w14:paraId="1D600F74" w14:textId="2335EE44" w:rsidR="00F36001" w:rsidRPr="00F36001" w:rsidRDefault="00F36001" w:rsidP="00680799">
            <w:pPr>
              <w:jc w:val="both"/>
              <w:rPr>
                <w:rStyle w:val="Stilius32"/>
              </w:rPr>
            </w:pPr>
            <w:r w:rsidRPr="00F36001">
              <w:rPr>
                <w:rStyle w:val="Stilius32"/>
              </w:rPr>
              <w:t>TAIP</w:t>
            </w:r>
          </w:p>
          <w:p w14:paraId="093D8D44" w14:textId="77777777" w:rsidR="00F36001" w:rsidRPr="00F36001" w:rsidRDefault="00F36001" w:rsidP="00680799">
            <w:pPr>
              <w:jc w:val="both"/>
              <w:rPr>
                <w:rStyle w:val="Stilius32"/>
              </w:rPr>
            </w:pPr>
          </w:p>
        </w:tc>
      </w:tr>
    </w:tbl>
    <w:p w14:paraId="5BF06C16" w14:textId="3F3513C7" w:rsidR="00E545D6" w:rsidRDefault="00E545D6" w:rsidP="00E545D6">
      <w:pPr>
        <w:jc w:val="both"/>
        <w:rPr>
          <w:rFonts w:ascii="Palatino Linotype" w:hAnsi="Palatino Linotype" w:cs="Times New Roman"/>
          <w:bCs/>
          <w:i/>
          <w:iCs/>
        </w:rPr>
      </w:pPr>
      <w:r w:rsidRPr="00B4582F">
        <w:rPr>
          <w:rFonts w:ascii="Palatino Linotype" w:hAnsi="Palatino Linotype" w:cs="Times New Roman"/>
          <w:bCs/>
          <w:i/>
          <w:iCs/>
        </w:rPr>
        <w:t>*Lietuvos Respublikos aplinkos ministro 2011 m. birželio 28 d. įsakymu Nr. D1-508 patvirtintą „Aplinkos apsaugos kriterijų, kuriuos perkančiosios organizacijos ir perkantieji subjektai turi taikyti pirkdamos prekes, paslaugas ar darbus, taikymo tvarkos aprašą“ (aktuali redakcija) (toliau – Tvarkos aprašas)</w:t>
      </w:r>
      <w:r w:rsidR="00EE577E" w:rsidRPr="00B4582F">
        <w:rPr>
          <w:rFonts w:ascii="Palatino Linotype" w:hAnsi="Palatino Linotype" w:cs="Times New Roman"/>
          <w:bCs/>
          <w:i/>
          <w:iCs/>
        </w:rPr>
        <w:t>.</w:t>
      </w:r>
    </w:p>
    <w:p w14:paraId="1F61BC87" w14:textId="142F1028" w:rsidR="001A1E19" w:rsidRPr="001A1E19" w:rsidRDefault="001A1E19" w:rsidP="001A1E19">
      <w:pPr>
        <w:pStyle w:val="ListParagraph"/>
        <w:numPr>
          <w:ilvl w:val="0"/>
          <w:numId w:val="9"/>
        </w:numPr>
        <w:jc w:val="center"/>
        <w:rPr>
          <w:rFonts w:ascii="Palatino Linotype" w:hAnsi="Palatino Linotype" w:cs="Times New Roman"/>
        </w:rPr>
      </w:pPr>
      <w:r w:rsidRPr="001A1E19">
        <w:rPr>
          <w:rFonts w:ascii="Palatino Linotype" w:hAnsi="Palatino Linotype" w:cs="Times New Roman"/>
        </w:rPr>
        <w:t>EKONOMINIO NAUDINGUMO VERTINIMO TVARKA</w:t>
      </w:r>
    </w:p>
    <w:p w14:paraId="038A3FB1" w14:textId="27E7EDCF" w:rsidR="001A1E19" w:rsidRPr="00F3435C" w:rsidRDefault="001A1E19" w:rsidP="00F3435C">
      <w:pPr>
        <w:pStyle w:val="ListParagraph"/>
        <w:numPr>
          <w:ilvl w:val="1"/>
          <w:numId w:val="9"/>
        </w:numPr>
        <w:tabs>
          <w:tab w:val="left" w:pos="426"/>
          <w:tab w:val="left" w:pos="993"/>
        </w:tabs>
        <w:spacing w:after="0" w:line="240" w:lineRule="auto"/>
        <w:ind w:left="0" w:firstLine="567"/>
        <w:jc w:val="both"/>
        <w:rPr>
          <w:rFonts w:ascii="Palatino Linotype" w:hAnsi="Palatino Linotype" w:cstheme="minorHAnsi"/>
        </w:rPr>
      </w:pPr>
      <w:r w:rsidRPr="00F3435C">
        <w:rPr>
          <w:rFonts w:ascii="Palatino Linotype" w:hAnsi="Palatino Linotype" w:cstheme="minorHAnsi"/>
        </w:rPr>
        <w:t>Perkantysis subjektas ekonomiškai naudingiausią pasiūlymą išrenka pagal kainos ir kokybės santykį. Ekonomiškai naudingiausiu pasiūlymu laikomas pasiūlymas, kurio ekonominis naudingumas didžiausias.</w:t>
      </w:r>
    </w:p>
    <w:p w14:paraId="69BA2910" w14:textId="77D5EC75" w:rsidR="001A1E19" w:rsidRPr="00F3435C" w:rsidRDefault="00F3435C" w:rsidP="00F3435C">
      <w:pPr>
        <w:tabs>
          <w:tab w:val="left" w:pos="426"/>
          <w:tab w:val="left" w:pos="993"/>
        </w:tabs>
        <w:spacing w:after="0" w:line="240" w:lineRule="auto"/>
        <w:ind w:firstLine="567"/>
        <w:jc w:val="both"/>
        <w:rPr>
          <w:rFonts w:ascii="Palatino Linotype" w:hAnsi="Palatino Linotype" w:cstheme="minorHAnsi"/>
        </w:rPr>
      </w:pPr>
      <w:r>
        <w:rPr>
          <w:rFonts w:ascii="Palatino Linotype" w:hAnsi="Palatino Linotype" w:cstheme="minorHAnsi"/>
        </w:rPr>
        <w:t xml:space="preserve">2..2. </w:t>
      </w:r>
      <w:r w:rsidR="001A1E19" w:rsidRPr="00F3435C">
        <w:rPr>
          <w:rFonts w:ascii="Palatino Linotype" w:hAnsi="Palatino Linotype" w:cstheme="minorHAnsi"/>
        </w:rPr>
        <w:t>Pasiūlymų vertinimo kriterijai, jų lyginamieji svoriai ir funkcinių parametrų balai:</w:t>
      </w:r>
    </w:p>
    <w:p w14:paraId="25C63AC2" w14:textId="77777777" w:rsidR="001A1E19" w:rsidRPr="00B4582F" w:rsidRDefault="001A1E19" w:rsidP="001A1E19">
      <w:pPr>
        <w:pStyle w:val="ListParagraph"/>
        <w:tabs>
          <w:tab w:val="left" w:pos="426"/>
          <w:tab w:val="left" w:pos="993"/>
        </w:tabs>
        <w:spacing w:after="0" w:line="240" w:lineRule="auto"/>
        <w:ind w:left="0"/>
        <w:jc w:val="both"/>
        <w:rPr>
          <w:rFonts w:ascii="Palatino Linotype" w:hAnsi="Palatino Linotype" w:cstheme="minorHAnsi"/>
        </w:rPr>
      </w:pPr>
    </w:p>
    <w:p w14:paraId="40C8E630" w14:textId="77777777" w:rsidR="001A1E19" w:rsidRPr="00B4582F" w:rsidRDefault="001A1E19" w:rsidP="001A1E19">
      <w:pPr>
        <w:jc w:val="right"/>
        <w:rPr>
          <w:rFonts w:ascii="Palatino Linotype" w:hAnsi="Palatino Linotype" w:cstheme="minorHAnsi"/>
        </w:rPr>
      </w:pPr>
      <w:r w:rsidRPr="00B4582F">
        <w:rPr>
          <w:rFonts w:ascii="Palatino Linotype" w:hAnsi="Palatino Linotype" w:cstheme="minorHAnsi"/>
        </w:rPr>
        <w:t xml:space="preserve">1 lentelė. </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4"/>
        <w:gridCol w:w="2730"/>
      </w:tblGrid>
      <w:tr w:rsidR="001A1E19" w:rsidRPr="00B4582F" w14:paraId="638F99F7" w14:textId="77777777" w:rsidTr="00392BD3">
        <w:trPr>
          <w:cantSplit/>
        </w:trPr>
        <w:tc>
          <w:tcPr>
            <w:tcW w:w="361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633A4BD" w14:textId="77777777" w:rsidR="001A1E19" w:rsidRPr="00B4582F" w:rsidRDefault="001A1E19" w:rsidP="00392BD3">
            <w:pPr>
              <w:spacing w:after="0" w:line="240" w:lineRule="auto"/>
              <w:jc w:val="center"/>
              <w:rPr>
                <w:rFonts w:ascii="Palatino Linotype" w:hAnsi="Palatino Linotype" w:cstheme="minorHAnsi"/>
                <w:b/>
              </w:rPr>
            </w:pPr>
            <w:r w:rsidRPr="00B4582F">
              <w:rPr>
                <w:rFonts w:ascii="Palatino Linotype" w:hAnsi="Palatino Linotype" w:cstheme="minorHAnsi"/>
                <w:b/>
              </w:rPr>
              <w:t>Vertinimo kriterijai ir parametrai</w:t>
            </w:r>
          </w:p>
        </w:tc>
        <w:tc>
          <w:tcPr>
            <w:tcW w:w="138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643D6AE" w14:textId="77777777" w:rsidR="001A1E19" w:rsidRPr="00B4582F" w:rsidRDefault="001A1E19" w:rsidP="00392BD3">
            <w:pPr>
              <w:spacing w:after="0" w:line="240" w:lineRule="auto"/>
              <w:ind w:left="-108" w:right="-108"/>
              <w:jc w:val="center"/>
              <w:rPr>
                <w:rFonts w:ascii="Palatino Linotype" w:hAnsi="Palatino Linotype" w:cstheme="minorHAnsi"/>
                <w:b/>
              </w:rPr>
            </w:pPr>
            <w:r w:rsidRPr="00B4582F">
              <w:rPr>
                <w:rFonts w:ascii="Palatino Linotype" w:hAnsi="Palatino Linotype" w:cstheme="minorHAnsi"/>
                <w:b/>
                <w:color w:val="000000"/>
              </w:rPr>
              <w:t>Kriterijaus vertė ekonominio naudingumo įvertinime</w:t>
            </w:r>
          </w:p>
        </w:tc>
      </w:tr>
      <w:tr w:rsidR="001A1E19" w:rsidRPr="00B4582F" w14:paraId="6F515F2D" w14:textId="77777777" w:rsidTr="00392BD3">
        <w:trPr>
          <w:cantSplit/>
          <w:trHeight w:val="70"/>
        </w:trPr>
        <w:tc>
          <w:tcPr>
            <w:tcW w:w="3615" w:type="pct"/>
            <w:tcBorders>
              <w:top w:val="single" w:sz="4" w:space="0" w:color="auto"/>
              <w:left w:val="single" w:sz="4" w:space="0" w:color="auto"/>
              <w:bottom w:val="single" w:sz="4" w:space="0" w:color="auto"/>
              <w:right w:val="single" w:sz="4" w:space="0" w:color="auto"/>
            </w:tcBorders>
            <w:vAlign w:val="center"/>
            <w:hideMark/>
          </w:tcPr>
          <w:p w14:paraId="171280E2" w14:textId="77777777" w:rsidR="001A1E19" w:rsidRPr="00B4582F" w:rsidRDefault="001A1E19" w:rsidP="00392BD3">
            <w:pPr>
              <w:spacing w:after="0" w:line="240" w:lineRule="auto"/>
              <w:rPr>
                <w:rFonts w:ascii="Palatino Linotype" w:hAnsi="Palatino Linotype" w:cstheme="minorHAnsi"/>
                <w:b/>
                <w:bCs/>
              </w:rPr>
            </w:pPr>
            <w:r w:rsidRPr="00B4582F">
              <w:rPr>
                <w:rFonts w:ascii="Palatino Linotype" w:hAnsi="Palatino Linotype" w:cstheme="minorHAnsi"/>
                <w:b/>
                <w:bCs/>
              </w:rPr>
              <w:t>I kriterijus – Kaina (C)</w:t>
            </w:r>
          </w:p>
          <w:p w14:paraId="3BE72403" w14:textId="59F43EBD" w:rsidR="001A1E19" w:rsidRPr="00B4582F" w:rsidRDefault="001A1E19" w:rsidP="00392BD3">
            <w:pPr>
              <w:spacing w:after="0" w:line="240" w:lineRule="auto"/>
              <w:jc w:val="both"/>
              <w:rPr>
                <w:rFonts w:ascii="Palatino Linotype" w:hAnsi="Palatino Linotype" w:cstheme="minorHAnsi"/>
                <w:i/>
                <w:iCs/>
              </w:rPr>
            </w:pPr>
            <w:r w:rsidRPr="00B4582F">
              <w:rPr>
                <w:rFonts w:ascii="Palatino Linotype" w:hAnsi="Palatino Linotype" w:cstheme="minorHAnsi"/>
                <w:i/>
                <w:iCs/>
              </w:rPr>
              <w:t xml:space="preserve">Vertinama tiekėjo </w:t>
            </w:r>
            <w:r w:rsidRPr="00B4582F">
              <w:rPr>
                <w:rFonts w:ascii="Palatino Linotype" w:hAnsi="Palatino Linotype" w:cstheme="minorHAnsi"/>
                <w:b/>
                <w:bCs/>
                <w:i/>
                <w:iCs/>
                <w:u w:val="single"/>
              </w:rPr>
              <w:t>pasiūlyme nurodyta „</w:t>
            </w:r>
            <w:r w:rsidR="00F36001" w:rsidRPr="00F36001">
              <w:rPr>
                <w:rFonts w:ascii="Palatino Linotype" w:hAnsi="Palatino Linotype" w:cstheme="minorHAnsi"/>
                <w:b/>
                <w:bCs/>
                <w:i/>
                <w:iCs/>
                <w:u w:val="single"/>
              </w:rPr>
              <w:t>VISO</w:t>
            </w:r>
            <w:r w:rsidRPr="00B4582F">
              <w:rPr>
                <w:rFonts w:ascii="Palatino Linotype" w:hAnsi="Palatino Linotype" w:cstheme="minorHAnsi"/>
                <w:b/>
                <w:bCs/>
                <w:i/>
                <w:iCs/>
                <w:u w:val="single"/>
              </w:rPr>
              <w:t>“</w:t>
            </w:r>
          </w:p>
        </w:tc>
        <w:tc>
          <w:tcPr>
            <w:tcW w:w="1385" w:type="pct"/>
            <w:tcBorders>
              <w:top w:val="single" w:sz="4" w:space="0" w:color="auto"/>
              <w:left w:val="single" w:sz="4" w:space="0" w:color="auto"/>
              <w:bottom w:val="single" w:sz="4" w:space="0" w:color="auto"/>
              <w:right w:val="single" w:sz="4" w:space="0" w:color="auto"/>
            </w:tcBorders>
            <w:vAlign w:val="center"/>
            <w:hideMark/>
          </w:tcPr>
          <w:p w14:paraId="2D5D4CA0" w14:textId="5D8CE07D" w:rsidR="001A1E19" w:rsidRPr="00B4582F" w:rsidRDefault="001A1E19" w:rsidP="00392BD3">
            <w:pPr>
              <w:spacing w:after="0" w:line="240" w:lineRule="auto"/>
              <w:jc w:val="center"/>
              <w:rPr>
                <w:rFonts w:ascii="Palatino Linotype" w:hAnsi="Palatino Linotype" w:cstheme="minorHAnsi"/>
                <w:lang w:val="en-US"/>
              </w:rPr>
            </w:pPr>
            <w:r w:rsidRPr="00B4582F">
              <w:rPr>
                <w:rFonts w:ascii="Palatino Linotype" w:hAnsi="Palatino Linotype" w:cstheme="minorHAnsi"/>
              </w:rPr>
              <w:t>X</w:t>
            </w:r>
            <w:r w:rsidRPr="00B4582F">
              <w:rPr>
                <w:rFonts w:ascii="Palatino Linotype" w:hAnsi="Palatino Linotype" w:cstheme="minorHAnsi"/>
                <w:lang w:val="en-US"/>
              </w:rPr>
              <w:t>=</w:t>
            </w:r>
            <w:r w:rsidRPr="00B4582F">
              <w:rPr>
                <w:rFonts w:ascii="Palatino Linotype" w:hAnsi="Palatino Linotype" w:cstheme="minorHAnsi"/>
              </w:rPr>
              <w:t xml:space="preserve"> 9</w:t>
            </w:r>
            <w:r w:rsidR="00302B06">
              <w:rPr>
                <w:rFonts w:ascii="Palatino Linotype" w:hAnsi="Palatino Linotype" w:cstheme="minorHAnsi"/>
              </w:rPr>
              <w:t>5</w:t>
            </w:r>
            <w:r w:rsidRPr="00B4582F">
              <w:rPr>
                <w:rFonts w:ascii="Palatino Linotype" w:hAnsi="Palatino Linotype" w:cstheme="minorHAnsi"/>
              </w:rPr>
              <w:t xml:space="preserve"> balų</w:t>
            </w:r>
          </w:p>
        </w:tc>
      </w:tr>
      <w:tr w:rsidR="001A1E19" w:rsidRPr="00B4582F" w14:paraId="780D7979" w14:textId="77777777" w:rsidTr="00392BD3">
        <w:trPr>
          <w:trHeight w:val="1090"/>
        </w:trPr>
        <w:tc>
          <w:tcPr>
            <w:tcW w:w="3615" w:type="pct"/>
            <w:tcBorders>
              <w:top w:val="single" w:sz="4" w:space="0" w:color="auto"/>
              <w:left w:val="single" w:sz="4" w:space="0" w:color="auto"/>
              <w:bottom w:val="single" w:sz="4" w:space="0" w:color="auto"/>
              <w:right w:val="single" w:sz="4" w:space="0" w:color="auto"/>
            </w:tcBorders>
            <w:vAlign w:val="center"/>
            <w:hideMark/>
          </w:tcPr>
          <w:p w14:paraId="1FBD4560" w14:textId="03FDAC9C" w:rsidR="001A1E19" w:rsidRPr="00B4582F" w:rsidRDefault="001A1E19" w:rsidP="00392BD3">
            <w:pPr>
              <w:spacing w:after="0" w:line="240" w:lineRule="auto"/>
              <w:jc w:val="both"/>
              <w:rPr>
                <w:rFonts w:ascii="Palatino Linotype" w:hAnsi="Palatino Linotype" w:cstheme="minorHAnsi"/>
              </w:rPr>
            </w:pPr>
            <w:r w:rsidRPr="00B4582F">
              <w:rPr>
                <w:rFonts w:ascii="Palatino Linotype" w:hAnsi="Palatino Linotype" w:cstheme="minorHAnsi"/>
                <w:b/>
                <w:bCs/>
              </w:rPr>
              <w:t xml:space="preserve">II kriterijus – </w:t>
            </w:r>
            <w:r w:rsidR="00F36001" w:rsidRPr="00F36001">
              <w:rPr>
                <w:rFonts w:ascii="Palatino Linotype" w:hAnsi="Palatino Linotype" w:cstheme="minorHAnsi"/>
                <w:b/>
                <w:bCs/>
              </w:rPr>
              <w:t xml:space="preserve">MARIJAMPOLĖS RAJONINĖS KATILINĖS GARO KATILO NR. 7 KE25-24-350C PAKUROS EKRANINIŲ VAMZDŽIŲ DALINIS KEITIMAS GAMYKLŲ G. 8 MARIJAMPOLĖJE </w:t>
            </w:r>
            <w:r w:rsidR="00302B06">
              <w:rPr>
                <w:rFonts w:ascii="Palatino Linotype" w:hAnsi="Palatino Linotype" w:cstheme="minorHAnsi"/>
                <w:b/>
                <w:bCs/>
              </w:rPr>
              <w:t xml:space="preserve">- </w:t>
            </w:r>
            <w:r w:rsidRPr="00B4582F">
              <w:rPr>
                <w:rFonts w:ascii="Palatino Linotype" w:hAnsi="Palatino Linotype" w:cstheme="minorHAnsi"/>
              </w:rPr>
              <w:t xml:space="preserve">bus </w:t>
            </w:r>
            <w:r w:rsidR="00302B06">
              <w:rPr>
                <w:rFonts w:ascii="Palatino Linotype" w:hAnsi="Palatino Linotype" w:cstheme="minorHAnsi"/>
              </w:rPr>
              <w:t>atliekami</w:t>
            </w:r>
            <w:r w:rsidRPr="00B4582F">
              <w:rPr>
                <w:rFonts w:ascii="Palatino Linotype" w:hAnsi="Palatino Linotype" w:cstheme="minorHAnsi"/>
              </w:rPr>
              <w:t xml:space="preserve"> </w:t>
            </w:r>
            <w:r w:rsidRPr="00F36001">
              <w:rPr>
                <w:rFonts w:ascii="Palatino Linotype" w:hAnsi="Palatino Linotype" w:cstheme="minorHAnsi"/>
              </w:rPr>
              <w:t>taikant</w:t>
            </w:r>
            <w:r w:rsidRPr="00B4582F">
              <w:rPr>
                <w:rFonts w:ascii="Palatino Linotype" w:hAnsi="Palatino Linotype" w:cstheme="minorHAnsi"/>
              </w:rPr>
              <w:t xml:space="preserve"> aplinkos apsaugos vadybos sistemos reikalavimu</w:t>
            </w:r>
            <w:r w:rsidRPr="00B4582F">
              <w:rPr>
                <w:rFonts w:cstheme="minorHAnsi"/>
              </w:rPr>
              <w:t>s</w:t>
            </w:r>
            <w:r w:rsidRPr="00B4582F">
              <w:rPr>
                <w:rFonts w:ascii="Palatino Linotype" w:hAnsi="Palatino Linotype" w:cstheme="minorHAnsi"/>
              </w:rPr>
              <w:t xml:space="preserve"> pagal standartą LST EN ISO 14001 „Aplinkos vadybos sistemos. Reikalavimai ir naudojimo gairės.“ (toliau-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(lygiaverčiai įrodymai priimami tik jeigu tiekėjas dėl nuo jo nepriklausančių objektyvių priežasčių negali pateikti sertifikatų per nustatytą laiką) (T)</w:t>
            </w:r>
          </w:p>
          <w:p w14:paraId="3B1B2973" w14:textId="22977C1E" w:rsidR="001A1E19" w:rsidRPr="00B4582F" w:rsidRDefault="001A1E19" w:rsidP="00392BD3">
            <w:pPr>
              <w:spacing w:after="0" w:line="240" w:lineRule="auto"/>
              <w:jc w:val="both"/>
              <w:rPr>
                <w:rFonts w:ascii="Palatino Linotype" w:hAnsi="Palatino Linotype" w:cstheme="minorHAnsi"/>
                <w:i/>
                <w:iCs/>
              </w:rPr>
            </w:pPr>
            <w:r w:rsidRPr="00B4582F">
              <w:rPr>
                <w:rFonts w:ascii="Palatino Linotype" w:hAnsi="Palatino Linotype" w:cstheme="minorHAnsi"/>
                <w:i/>
                <w:iCs/>
              </w:rPr>
              <w:t xml:space="preserve">Vertinami dokumentai, įrodantys, kad tiekėjas, </w:t>
            </w:r>
            <w:r w:rsidR="00F36001">
              <w:rPr>
                <w:rFonts w:ascii="Palatino Linotype" w:hAnsi="Palatino Linotype" w:cstheme="minorHAnsi"/>
                <w:i/>
                <w:iCs/>
              </w:rPr>
              <w:t>atlikdamas</w:t>
            </w:r>
            <w:r w:rsidRPr="00B4582F">
              <w:rPr>
                <w:rFonts w:ascii="Palatino Linotype" w:hAnsi="Palatino Linotype" w:cstheme="minorHAnsi"/>
                <w:i/>
                <w:iCs/>
              </w:rPr>
              <w:t xml:space="preserve"> Sutartyje nurodyt</w:t>
            </w:r>
            <w:r w:rsidR="00F36001">
              <w:rPr>
                <w:rFonts w:ascii="Palatino Linotype" w:hAnsi="Palatino Linotype" w:cstheme="minorHAnsi"/>
                <w:i/>
                <w:iCs/>
              </w:rPr>
              <w:t>us</w:t>
            </w:r>
            <w:r w:rsidRPr="00B4582F">
              <w:rPr>
                <w:rFonts w:ascii="Palatino Linotype" w:hAnsi="Palatino Linotype" w:cstheme="minorHAnsi"/>
                <w:i/>
                <w:iCs/>
              </w:rPr>
              <w:t xml:space="preserve">  </w:t>
            </w:r>
            <w:r w:rsidR="00F36001">
              <w:rPr>
                <w:rFonts w:ascii="Palatino Linotype" w:hAnsi="Palatino Linotype" w:cstheme="minorHAnsi"/>
                <w:i/>
                <w:iCs/>
              </w:rPr>
              <w:t>darbus</w:t>
            </w:r>
            <w:r w:rsidRPr="00B4582F">
              <w:rPr>
                <w:rFonts w:ascii="Palatino Linotype" w:hAnsi="Palatino Linotype" w:cstheme="minorHAnsi"/>
                <w:i/>
                <w:iCs/>
              </w:rPr>
              <w:t xml:space="preserve"> taikys aplinkos apsaugos vadybos priemones.</w:t>
            </w:r>
          </w:p>
        </w:tc>
        <w:tc>
          <w:tcPr>
            <w:tcW w:w="1385" w:type="pct"/>
            <w:tcBorders>
              <w:top w:val="single" w:sz="4" w:space="0" w:color="auto"/>
              <w:left w:val="single" w:sz="4" w:space="0" w:color="auto"/>
              <w:bottom w:val="single" w:sz="4" w:space="0" w:color="auto"/>
              <w:right w:val="single" w:sz="4" w:space="0" w:color="auto"/>
            </w:tcBorders>
            <w:vAlign w:val="center"/>
            <w:hideMark/>
          </w:tcPr>
          <w:p w14:paraId="1C11F5C0" w14:textId="3DBFE65C" w:rsidR="001A1E19" w:rsidRPr="00B4582F" w:rsidRDefault="001A1E19" w:rsidP="00392BD3">
            <w:pPr>
              <w:spacing w:after="0" w:line="240" w:lineRule="auto"/>
              <w:jc w:val="center"/>
              <w:rPr>
                <w:rFonts w:ascii="Palatino Linotype" w:hAnsi="Palatino Linotype" w:cstheme="minorHAnsi"/>
              </w:rPr>
            </w:pPr>
            <w:r w:rsidRPr="00B4582F">
              <w:rPr>
                <w:rFonts w:ascii="Palatino Linotype" w:hAnsi="Palatino Linotype" w:cstheme="minorHAnsi"/>
              </w:rPr>
              <w:t xml:space="preserve">Y= </w:t>
            </w:r>
            <w:r w:rsidR="00302B06">
              <w:rPr>
                <w:rFonts w:ascii="Palatino Linotype" w:hAnsi="Palatino Linotype" w:cstheme="minorHAnsi"/>
              </w:rPr>
              <w:t>5</w:t>
            </w:r>
            <w:r w:rsidRPr="00B4582F">
              <w:rPr>
                <w:rFonts w:ascii="Palatino Linotype" w:hAnsi="Palatino Linotype" w:cstheme="minorHAnsi"/>
              </w:rPr>
              <w:t xml:space="preserve"> balai</w:t>
            </w:r>
          </w:p>
        </w:tc>
      </w:tr>
    </w:tbl>
    <w:p w14:paraId="37FA1609" w14:textId="77777777" w:rsidR="001A1E19" w:rsidRPr="00B4582F" w:rsidRDefault="001A1E19" w:rsidP="001A1E19">
      <w:pPr>
        <w:pStyle w:val="NoSpacing"/>
        <w:rPr>
          <w:rStyle w:val="Palatino"/>
        </w:rPr>
      </w:pPr>
    </w:p>
    <w:p w14:paraId="102C3382" w14:textId="5FE85E96" w:rsidR="001A1E19" w:rsidRPr="00F3435C" w:rsidRDefault="001A1E19" w:rsidP="00F3435C">
      <w:pPr>
        <w:pStyle w:val="ListParagraph"/>
        <w:numPr>
          <w:ilvl w:val="1"/>
          <w:numId w:val="10"/>
        </w:numPr>
        <w:tabs>
          <w:tab w:val="left" w:pos="426"/>
          <w:tab w:val="left" w:pos="993"/>
        </w:tabs>
        <w:spacing w:after="0" w:line="240" w:lineRule="auto"/>
        <w:jc w:val="both"/>
        <w:rPr>
          <w:rFonts w:cstheme="minorHAnsi"/>
        </w:rPr>
      </w:pPr>
      <w:r w:rsidRPr="00F3435C">
        <w:rPr>
          <w:rFonts w:ascii="Palatino Linotype" w:hAnsi="Palatino Linotype" w:cstheme="minorHAnsi"/>
        </w:rPr>
        <w:t>Pasiūlymo ekonominio naudingumo balai (S) apskaičiuojami sudedant Pasiūlymo kainos (C) ir kokybės (Sutartyje nurodyt</w:t>
      </w:r>
      <w:r w:rsidR="00F36001">
        <w:rPr>
          <w:rFonts w:ascii="Palatino Linotype" w:hAnsi="Palatino Linotype" w:cstheme="minorHAnsi"/>
        </w:rPr>
        <w:t xml:space="preserve">i darbai </w:t>
      </w:r>
      <w:r w:rsidRPr="00F3435C">
        <w:rPr>
          <w:rFonts w:ascii="Palatino Linotype" w:hAnsi="Palatino Linotype" w:cstheme="minorHAnsi"/>
        </w:rPr>
        <w:t>bus atliekam</w:t>
      </w:r>
      <w:r w:rsidR="00F36001">
        <w:rPr>
          <w:rFonts w:ascii="Palatino Linotype" w:hAnsi="Palatino Linotype" w:cstheme="minorHAnsi"/>
        </w:rPr>
        <w:t>i</w:t>
      </w:r>
      <w:r w:rsidRPr="00F3435C">
        <w:rPr>
          <w:rFonts w:ascii="Palatino Linotype" w:hAnsi="Palatino Linotype" w:cstheme="minorHAnsi"/>
        </w:rPr>
        <w:t xml:space="preserve"> laikantis aplinkos apsaugos vadybos standartų reikalavimų) (T) balus (gaunamos kriterijų reikšmės apvalinamos dviejų skaičių po kablelio tikslumu.)</w:t>
      </w:r>
    </w:p>
    <w:p w14:paraId="0AC0CCB5" w14:textId="77777777" w:rsidR="001A1E19" w:rsidRPr="00B4582F" w:rsidRDefault="001A1E19" w:rsidP="001A1E19">
      <w:pPr>
        <w:pStyle w:val="NoSpacing"/>
        <w:ind w:firstLine="567"/>
        <w:rPr>
          <w:rStyle w:val="Palatino"/>
        </w:rPr>
      </w:pPr>
    </w:p>
    <w:p w14:paraId="217A045D" w14:textId="77777777" w:rsidR="001A1E19" w:rsidRPr="00B4582F" w:rsidRDefault="001A1E19" w:rsidP="001A1E19">
      <w:pPr>
        <w:pStyle w:val="NoSpacing"/>
        <w:ind w:firstLine="567"/>
        <w:jc w:val="center"/>
        <w:rPr>
          <w:rStyle w:val="Palatino"/>
        </w:rPr>
      </w:pPr>
      <w:r w:rsidRPr="00B4582F">
        <w:rPr>
          <w:rFonts w:ascii="Palatino Linotype" w:hAnsi="Palatino Linotype"/>
          <w:i/>
          <w:sz w:val="22"/>
        </w:rPr>
        <w:object w:dxaOrig="288" w:dyaOrig="288" w14:anchorId="23A054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pt;height:13.8pt" o:ole="" fillcolor="window">
            <v:imagedata r:id="rId8" o:title=""/>
          </v:shape>
          <o:OLEObject Type="Embed" ProgID="Equation.3" ShapeID="_x0000_i1025" DrawAspect="Content" ObjectID="_1808164073" r:id="rId9"/>
        </w:object>
      </w:r>
      <w:r w:rsidRPr="00B4582F">
        <w:rPr>
          <w:rFonts w:ascii="Palatino Linotype" w:hAnsi="Palatino Linotype"/>
          <w:bCs/>
          <w:i/>
          <w:iCs/>
          <w:sz w:val="22"/>
          <w:lang w:val="en-US"/>
        </w:rPr>
        <w:t>=C+T</w:t>
      </w:r>
    </w:p>
    <w:p w14:paraId="610617A2" w14:textId="77777777" w:rsidR="001A1E19" w:rsidRPr="00B4582F" w:rsidRDefault="001A1E19" w:rsidP="001A1E19">
      <w:pPr>
        <w:pStyle w:val="NoSpacing"/>
        <w:ind w:firstLine="567"/>
        <w:rPr>
          <w:rFonts w:cstheme="minorHAnsi"/>
          <w:sz w:val="22"/>
        </w:rPr>
      </w:pPr>
    </w:p>
    <w:p w14:paraId="41C5965E" w14:textId="77777777" w:rsidR="001A1E19" w:rsidRPr="00B4582F" w:rsidRDefault="001A1E19" w:rsidP="00F3435C">
      <w:pPr>
        <w:pStyle w:val="NoSpacing"/>
        <w:numPr>
          <w:ilvl w:val="1"/>
          <w:numId w:val="10"/>
        </w:numPr>
        <w:tabs>
          <w:tab w:val="left" w:pos="851"/>
          <w:tab w:val="left" w:pos="993"/>
        </w:tabs>
        <w:ind w:left="0" w:firstLine="567"/>
        <w:rPr>
          <w:rFonts w:ascii="Palatino Linotype" w:hAnsi="Palatino Linotype" w:cstheme="minorHAnsi"/>
          <w:sz w:val="22"/>
        </w:rPr>
      </w:pPr>
      <w:r w:rsidRPr="00B4582F">
        <w:rPr>
          <w:rFonts w:ascii="Palatino Linotype" w:hAnsi="Palatino Linotype" w:cstheme="minorHAnsi"/>
          <w:sz w:val="22"/>
        </w:rPr>
        <w:t>Pasiūlymų vertinimo kriterijai ir balų skaičiavimo tvarka:</w:t>
      </w:r>
    </w:p>
    <w:p w14:paraId="542658EF" w14:textId="77777777" w:rsidR="001A1E19" w:rsidRPr="00B4582F" w:rsidRDefault="001A1E19" w:rsidP="001A1E19">
      <w:pPr>
        <w:pStyle w:val="NoSpacing"/>
        <w:tabs>
          <w:tab w:val="left" w:pos="993"/>
        </w:tabs>
        <w:rPr>
          <w:rFonts w:ascii="Palatino Linotype" w:hAnsi="Palatino Linotype" w:cstheme="minorHAnsi"/>
          <w:sz w:val="22"/>
        </w:rPr>
      </w:pPr>
      <w:r w:rsidRPr="00B4582F">
        <w:rPr>
          <w:rFonts w:ascii="Palatino Linotype" w:hAnsi="Palatino Linotype" w:cstheme="minorHAnsi"/>
          <w:sz w:val="22"/>
        </w:rPr>
        <w:t>I kriterijus – kaina (C).</w:t>
      </w:r>
    </w:p>
    <w:p w14:paraId="5E2E98EC" w14:textId="77777777" w:rsidR="001A1E19" w:rsidRPr="00B4582F" w:rsidRDefault="001A1E19" w:rsidP="00F3435C">
      <w:pPr>
        <w:pStyle w:val="NoSpacing"/>
        <w:numPr>
          <w:ilvl w:val="1"/>
          <w:numId w:val="10"/>
        </w:numPr>
        <w:tabs>
          <w:tab w:val="left" w:pos="851"/>
          <w:tab w:val="left" w:pos="993"/>
        </w:tabs>
        <w:ind w:left="0" w:firstLine="567"/>
        <w:jc w:val="both"/>
        <w:rPr>
          <w:rFonts w:ascii="Palatino Linotype" w:hAnsi="Palatino Linotype" w:cstheme="minorHAnsi"/>
          <w:sz w:val="22"/>
        </w:rPr>
      </w:pPr>
      <w:r w:rsidRPr="00B4582F">
        <w:rPr>
          <w:rFonts w:ascii="Palatino Linotype" w:hAnsi="Palatino Linotype" w:cstheme="minorHAnsi"/>
          <w:sz w:val="22"/>
        </w:rPr>
        <w:t>Pasiūlymo kainos kriterijaus (C) balai apskaičiuojami mažiausios iš visų pasiūlymų pasiūlytos kainos (Cmin) ir vertinamo pasiūlymo kainos (Cp) santykį padauginant iš kainos kriterijaus lyginamojo svorio (X):</w:t>
      </w:r>
    </w:p>
    <w:p w14:paraId="3CAD763E" w14:textId="77777777" w:rsidR="001A1E19" w:rsidRPr="00B4582F" w:rsidRDefault="001A1E19" w:rsidP="001A1E19">
      <w:pPr>
        <w:tabs>
          <w:tab w:val="left" w:pos="284"/>
          <w:tab w:val="left" w:pos="709"/>
        </w:tabs>
        <w:jc w:val="center"/>
        <w:rPr>
          <w:rFonts w:ascii="Palatino Linotype" w:hAnsi="Palatino Linotype" w:cstheme="minorHAnsi"/>
        </w:rPr>
      </w:pPr>
      <w:r w:rsidRPr="00B4582F">
        <w:rPr>
          <w:rFonts w:ascii="Palatino Linotype" w:hAnsi="Palatino Linotype" w:cs="Arial"/>
          <w:position w:val="-32"/>
        </w:rPr>
        <w:object w:dxaOrig="1296" w:dyaOrig="708" w14:anchorId="58E68AA5">
          <v:shape id="_x0000_i1026" type="#_x0000_t75" style="width:64.2pt;height:34.8pt" o:ole="" fillcolor="window">
            <v:imagedata r:id="rId10" o:title=""/>
          </v:shape>
          <o:OLEObject Type="Embed" ProgID="Equation.3" ShapeID="_x0000_i1026" DrawAspect="Content" ObjectID="_1808164074" r:id="rId11"/>
        </w:object>
      </w:r>
    </w:p>
    <w:p w14:paraId="659E0090" w14:textId="5CF08D55" w:rsidR="001A1E19" w:rsidRPr="00B4582F" w:rsidRDefault="001A1E19" w:rsidP="001A1E19">
      <w:pPr>
        <w:tabs>
          <w:tab w:val="left" w:pos="0"/>
          <w:tab w:val="left" w:pos="567"/>
        </w:tabs>
        <w:contextualSpacing/>
        <w:jc w:val="both"/>
        <w:rPr>
          <w:rFonts w:ascii="Palatino Linotype" w:hAnsi="Palatino Linotype" w:cstheme="minorHAnsi"/>
          <w:bCs/>
        </w:rPr>
      </w:pPr>
      <w:r w:rsidRPr="00B4582F">
        <w:rPr>
          <w:rFonts w:ascii="Palatino Linotype" w:hAnsi="Palatino Linotype" w:cstheme="minorHAnsi"/>
          <w:bCs/>
        </w:rPr>
        <w:t>II kriterijus – Pirkimo sąlygose nurodyt</w:t>
      </w:r>
      <w:r w:rsidR="00F36001">
        <w:rPr>
          <w:rFonts w:ascii="Palatino Linotype" w:hAnsi="Palatino Linotype" w:cstheme="minorHAnsi"/>
          <w:bCs/>
        </w:rPr>
        <w:t xml:space="preserve">i darbai </w:t>
      </w:r>
      <w:r w:rsidRPr="00B4582F">
        <w:rPr>
          <w:rFonts w:ascii="Palatino Linotype" w:hAnsi="Palatino Linotype" w:cstheme="minorHAnsi"/>
          <w:bCs/>
        </w:rPr>
        <w:t>bus atliekam</w:t>
      </w:r>
      <w:r w:rsidR="00F36001">
        <w:rPr>
          <w:rFonts w:ascii="Palatino Linotype" w:hAnsi="Palatino Linotype" w:cstheme="minorHAnsi"/>
          <w:bCs/>
        </w:rPr>
        <w:t>i</w:t>
      </w:r>
      <w:r w:rsidRPr="00B4582F">
        <w:rPr>
          <w:rFonts w:ascii="Palatino Linotype" w:hAnsi="Palatino Linotype" w:cstheme="minorHAnsi"/>
          <w:bCs/>
        </w:rPr>
        <w:t xml:space="preserve"> laikantis aplinkos apsaugos vadybos standartų reikalavimų (T): </w:t>
      </w:r>
    </w:p>
    <w:p w14:paraId="79887E8F" w14:textId="77777777" w:rsidR="001A1E19" w:rsidRPr="00B4582F" w:rsidRDefault="001A1E19" w:rsidP="001A1E19">
      <w:pPr>
        <w:tabs>
          <w:tab w:val="left" w:pos="0"/>
          <w:tab w:val="left" w:pos="567"/>
        </w:tabs>
        <w:contextualSpacing/>
        <w:jc w:val="both"/>
        <w:rPr>
          <w:rFonts w:ascii="Palatino Linotype" w:hAnsi="Palatino Linotype" w:cstheme="minorHAnsi"/>
          <w:b/>
        </w:rPr>
      </w:pPr>
    </w:p>
    <w:tbl>
      <w:tblPr>
        <w:tblStyle w:val="TableGrid"/>
        <w:tblW w:w="9493" w:type="dxa"/>
        <w:tblLook w:val="04A0" w:firstRow="1" w:lastRow="0" w:firstColumn="1" w:lastColumn="0" w:noHBand="0" w:noVBand="1"/>
      </w:tblPr>
      <w:tblGrid>
        <w:gridCol w:w="988"/>
        <w:gridCol w:w="8505"/>
      </w:tblGrid>
      <w:tr w:rsidR="001A1E19" w:rsidRPr="00B4582F" w14:paraId="3C5656A4" w14:textId="77777777" w:rsidTr="00392BD3">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6C2385" w14:textId="77777777" w:rsidR="001A1E19" w:rsidRPr="00B4582F" w:rsidRDefault="001A1E19" w:rsidP="00392BD3">
            <w:pPr>
              <w:tabs>
                <w:tab w:val="left" w:pos="0"/>
                <w:tab w:val="left" w:pos="567"/>
              </w:tabs>
              <w:spacing w:after="255"/>
              <w:contextualSpacing/>
              <w:jc w:val="center"/>
              <w:rPr>
                <w:rFonts w:ascii="Palatino Linotype" w:hAnsi="Palatino Linotype" w:cstheme="minorHAnsi"/>
                <w:b/>
                <w:bCs/>
              </w:rPr>
            </w:pPr>
            <w:r w:rsidRPr="00B4582F">
              <w:rPr>
                <w:rFonts w:ascii="Palatino Linotype" w:hAnsi="Palatino Linotype" w:cstheme="minorHAnsi"/>
                <w:b/>
                <w:bCs/>
              </w:rPr>
              <w:t>BALAI</w:t>
            </w:r>
          </w:p>
        </w:tc>
        <w:tc>
          <w:tcPr>
            <w:tcW w:w="8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9B6AA0" w14:textId="77777777" w:rsidR="001A1E19" w:rsidRPr="00B4582F" w:rsidRDefault="001A1E19" w:rsidP="00392BD3">
            <w:pPr>
              <w:tabs>
                <w:tab w:val="left" w:pos="0"/>
                <w:tab w:val="left" w:pos="567"/>
              </w:tabs>
              <w:spacing w:after="255"/>
              <w:contextualSpacing/>
              <w:jc w:val="center"/>
              <w:rPr>
                <w:rFonts w:ascii="Palatino Linotype" w:hAnsi="Palatino Linotype" w:cstheme="minorHAnsi"/>
                <w:b/>
                <w:bCs/>
              </w:rPr>
            </w:pPr>
            <w:r w:rsidRPr="00B4582F">
              <w:rPr>
                <w:rFonts w:ascii="Palatino Linotype" w:hAnsi="Palatino Linotype" w:cstheme="minorHAnsi"/>
                <w:b/>
                <w:bCs/>
              </w:rPr>
              <w:t xml:space="preserve">VERTINIMO KRITERIJAI </w:t>
            </w:r>
          </w:p>
        </w:tc>
      </w:tr>
      <w:tr w:rsidR="001A1E19" w:rsidRPr="00B4582F" w14:paraId="3D6E70AC" w14:textId="77777777" w:rsidTr="00392BD3">
        <w:tc>
          <w:tcPr>
            <w:tcW w:w="988" w:type="dxa"/>
            <w:tcBorders>
              <w:top w:val="single" w:sz="4" w:space="0" w:color="auto"/>
              <w:left w:val="single" w:sz="4" w:space="0" w:color="auto"/>
              <w:bottom w:val="single" w:sz="4" w:space="0" w:color="auto"/>
              <w:right w:val="single" w:sz="4" w:space="0" w:color="auto"/>
            </w:tcBorders>
            <w:vAlign w:val="center"/>
            <w:hideMark/>
          </w:tcPr>
          <w:p w14:paraId="5746953D" w14:textId="77777777" w:rsidR="001A1E19" w:rsidRPr="00B4582F" w:rsidRDefault="001A1E19" w:rsidP="00392BD3">
            <w:pPr>
              <w:tabs>
                <w:tab w:val="left" w:pos="0"/>
                <w:tab w:val="left" w:pos="567"/>
              </w:tabs>
              <w:spacing w:after="255"/>
              <w:contextualSpacing/>
              <w:jc w:val="center"/>
              <w:rPr>
                <w:rFonts w:ascii="Palatino Linotype" w:hAnsi="Palatino Linotype" w:cs="Arial"/>
              </w:rPr>
            </w:pPr>
            <w:r w:rsidRPr="00B4582F">
              <w:rPr>
                <w:rFonts w:ascii="Palatino Linotype" w:hAnsi="Palatino Linotype" w:cstheme="minorHAnsi"/>
              </w:rPr>
              <w:t>3 balai</w:t>
            </w:r>
          </w:p>
        </w:tc>
        <w:tc>
          <w:tcPr>
            <w:tcW w:w="8505" w:type="dxa"/>
            <w:tcBorders>
              <w:top w:val="single" w:sz="4" w:space="0" w:color="auto"/>
              <w:left w:val="single" w:sz="4" w:space="0" w:color="auto"/>
              <w:bottom w:val="single" w:sz="4" w:space="0" w:color="auto"/>
              <w:right w:val="single" w:sz="4" w:space="0" w:color="auto"/>
            </w:tcBorders>
            <w:hideMark/>
          </w:tcPr>
          <w:p w14:paraId="49D81FD3" w14:textId="6B882989" w:rsidR="001A1E19" w:rsidRPr="00B4582F" w:rsidRDefault="001A1E19" w:rsidP="00392BD3">
            <w:pPr>
              <w:tabs>
                <w:tab w:val="left" w:pos="287"/>
                <w:tab w:val="left" w:pos="567"/>
              </w:tabs>
              <w:spacing w:after="255"/>
              <w:contextualSpacing/>
              <w:jc w:val="both"/>
              <w:rPr>
                <w:rFonts w:ascii="Palatino Linotype" w:hAnsi="Palatino Linotype" w:cstheme="minorHAnsi"/>
              </w:rPr>
            </w:pPr>
            <w:r w:rsidRPr="00B4582F">
              <w:rPr>
                <w:rFonts w:ascii="Palatino Linotype" w:hAnsi="Palatino Linotype" w:cstheme="minorHAnsi"/>
              </w:rPr>
              <w:t xml:space="preserve">Jei tiekėjas </w:t>
            </w:r>
            <w:r w:rsidRPr="00B4582F">
              <w:rPr>
                <w:rFonts w:ascii="Palatino Linotype" w:hAnsi="Palatino Linotype" w:cstheme="minorHAnsi"/>
                <w:b/>
                <w:bCs/>
              </w:rPr>
              <w:t>kartu su pasiūlymu</w:t>
            </w:r>
            <w:r w:rsidRPr="00B4582F">
              <w:rPr>
                <w:rFonts w:ascii="Palatino Linotype" w:hAnsi="Palatino Linotype" w:cstheme="minorHAnsi"/>
              </w:rPr>
              <w:t xml:space="preserve"> pateikia dokumentus, įrodančius, kad</w:t>
            </w:r>
            <w:r w:rsidRPr="00B4582F">
              <w:rPr>
                <w:rFonts w:ascii="Palatino Linotype" w:hAnsi="Palatino Linotype" w:cstheme="minorHAnsi"/>
                <w:b/>
                <w:bCs/>
              </w:rPr>
              <w:t xml:space="preserve"> </w:t>
            </w:r>
            <w:r w:rsidRPr="00B4582F">
              <w:rPr>
                <w:rFonts w:ascii="Palatino Linotype" w:hAnsi="Palatino Linotype" w:cstheme="minorHAnsi"/>
              </w:rPr>
              <w:t xml:space="preserve">jis, </w:t>
            </w:r>
            <w:r w:rsidR="00F36001">
              <w:rPr>
                <w:rFonts w:ascii="Palatino Linotype" w:hAnsi="Palatino Linotype" w:cstheme="minorHAnsi"/>
              </w:rPr>
              <w:t>alikdamas</w:t>
            </w:r>
            <w:r w:rsidRPr="00B4582F">
              <w:rPr>
                <w:rFonts w:ascii="Palatino Linotype" w:hAnsi="Palatino Linotype" w:cstheme="minorHAnsi"/>
              </w:rPr>
              <w:t xml:space="preserve"> Sutartyje nurodyt</w:t>
            </w:r>
            <w:r w:rsidR="00F36001">
              <w:rPr>
                <w:rFonts w:ascii="Palatino Linotype" w:hAnsi="Palatino Linotype" w:cstheme="minorHAnsi"/>
              </w:rPr>
              <w:t>us</w:t>
            </w:r>
            <w:r w:rsidRPr="00B4582F">
              <w:rPr>
                <w:rFonts w:ascii="Palatino Linotype" w:hAnsi="Palatino Linotype" w:cstheme="minorHAnsi"/>
              </w:rPr>
              <w:t xml:space="preserve"> </w:t>
            </w:r>
            <w:r w:rsidR="00F36001">
              <w:rPr>
                <w:rFonts w:ascii="Palatino Linotype" w:hAnsi="Palatino Linotype" w:cstheme="minorHAnsi"/>
              </w:rPr>
              <w:t>darbus</w:t>
            </w:r>
            <w:r w:rsidRPr="00B4582F">
              <w:rPr>
                <w:rFonts w:ascii="Palatino Linotype" w:hAnsi="Palatino Linotype" w:cstheme="minorHAnsi"/>
              </w:rPr>
              <w:t xml:space="preserve"> taikys aplinkos apsaugos vadybos sistemos reikalavimu</w:t>
            </w:r>
            <w:r w:rsidRPr="00B4582F">
              <w:rPr>
                <w:rFonts w:cstheme="minorHAnsi"/>
              </w:rPr>
              <w:t>s</w:t>
            </w:r>
            <w:r w:rsidRPr="00B4582F">
              <w:rPr>
                <w:rFonts w:ascii="Palatino Linotype" w:hAnsi="Palatino Linotype" w:cstheme="minorHAnsi"/>
              </w:rPr>
              <w:t xml:space="preserve"> pagal LST EN ISO 14001 arba  EMAS ar kitus aplinkos apsaugos vadybos standartus, pagrįstus atitinkamais Europos arba tarptautinių standartizacijos organizacijų priimtais standartais, ar kitais tiekėjo pateiktais lygiaverčiais įrodymais </w:t>
            </w:r>
            <w:r w:rsidRPr="00B4582F">
              <w:rPr>
                <w:rFonts w:ascii="Palatino Linotype" w:hAnsi="Palatino Linotype" w:cstheme="minorHAnsi"/>
                <w:i/>
                <w:iCs/>
              </w:rPr>
              <w:t>(lygiaverčiai įrodymai priimami tik jeigu tiekėjas dėl nuo jo nepriklausančių objektyvių priežasčių negali pateikti sertifikatų per nustatytą laiką)</w:t>
            </w:r>
            <w:bookmarkStart w:id="0" w:name="part_4d88a191a5944c6f932f491b7bfac10e"/>
            <w:bookmarkStart w:id="1" w:name="part_c33a80c776f74c9fbde29e48f7fe8f93"/>
            <w:bookmarkStart w:id="2" w:name="part_c4c9b91bd8ac487ca795762b6f66a0cd"/>
            <w:bookmarkStart w:id="3" w:name="part_d8a640351f5d48c38b2edbb35ae0d014"/>
            <w:bookmarkStart w:id="4" w:name="part_39a02c06e04341f1bd742a899ac58383"/>
            <w:bookmarkStart w:id="5" w:name="part_239216d4c1764ec28b2e4c56a547944b"/>
            <w:bookmarkEnd w:id="0"/>
            <w:bookmarkEnd w:id="1"/>
            <w:bookmarkEnd w:id="2"/>
            <w:bookmarkEnd w:id="3"/>
            <w:bookmarkEnd w:id="4"/>
            <w:bookmarkEnd w:id="5"/>
            <w:r w:rsidRPr="00B4582F">
              <w:rPr>
                <w:rFonts w:ascii="Palatino Linotype" w:hAnsi="Palatino Linotype" w:cstheme="minorHAnsi"/>
              </w:rPr>
              <w:t>.</w:t>
            </w:r>
          </w:p>
          <w:p w14:paraId="0349B341" w14:textId="77777777" w:rsidR="001A1E19" w:rsidRPr="00B4582F" w:rsidRDefault="001A1E19" w:rsidP="00392BD3">
            <w:pPr>
              <w:pStyle w:val="ListParagraph"/>
              <w:tabs>
                <w:tab w:val="left" w:pos="287"/>
                <w:tab w:val="left" w:pos="567"/>
              </w:tabs>
              <w:spacing w:after="255"/>
              <w:ind w:left="4"/>
              <w:jc w:val="both"/>
              <w:rPr>
                <w:rFonts w:ascii="Palatino Linotype" w:hAnsi="Palatino Linotype" w:cstheme="minorHAnsi"/>
              </w:rPr>
            </w:pPr>
          </w:p>
        </w:tc>
      </w:tr>
      <w:tr w:rsidR="001A1E19" w:rsidRPr="00B4582F" w14:paraId="7EFE697B" w14:textId="77777777" w:rsidTr="00392BD3">
        <w:tc>
          <w:tcPr>
            <w:tcW w:w="988" w:type="dxa"/>
            <w:tcBorders>
              <w:top w:val="single" w:sz="4" w:space="0" w:color="auto"/>
              <w:left w:val="single" w:sz="4" w:space="0" w:color="auto"/>
              <w:bottom w:val="single" w:sz="4" w:space="0" w:color="auto"/>
              <w:right w:val="single" w:sz="4" w:space="0" w:color="auto"/>
            </w:tcBorders>
            <w:vAlign w:val="center"/>
            <w:hideMark/>
          </w:tcPr>
          <w:p w14:paraId="50E548D5" w14:textId="77777777" w:rsidR="001A1E19" w:rsidRPr="00B4582F" w:rsidRDefault="001A1E19" w:rsidP="00392BD3">
            <w:pPr>
              <w:tabs>
                <w:tab w:val="left" w:pos="0"/>
                <w:tab w:val="left" w:pos="567"/>
              </w:tabs>
              <w:spacing w:after="255"/>
              <w:contextualSpacing/>
              <w:jc w:val="center"/>
              <w:rPr>
                <w:rFonts w:ascii="Palatino Linotype" w:hAnsi="Palatino Linotype" w:cstheme="minorHAnsi"/>
              </w:rPr>
            </w:pPr>
            <w:r w:rsidRPr="00B4582F">
              <w:rPr>
                <w:rFonts w:ascii="Palatino Linotype" w:hAnsi="Palatino Linotype" w:cstheme="minorHAnsi"/>
              </w:rPr>
              <w:t>0 balų</w:t>
            </w:r>
          </w:p>
        </w:tc>
        <w:tc>
          <w:tcPr>
            <w:tcW w:w="8505" w:type="dxa"/>
            <w:tcBorders>
              <w:top w:val="single" w:sz="4" w:space="0" w:color="auto"/>
              <w:left w:val="single" w:sz="4" w:space="0" w:color="auto"/>
              <w:bottom w:val="single" w:sz="4" w:space="0" w:color="auto"/>
              <w:right w:val="single" w:sz="4" w:space="0" w:color="auto"/>
            </w:tcBorders>
            <w:hideMark/>
          </w:tcPr>
          <w:p w14:paraId="0727F5C3" w14:textId="1FAC3225" w:rsidR="001A1E19" w:rsidRPr="00B4582F" w:rsidRDefault="001A1E19" w:rsidP="00392BD3">
            <w:pPr>
              <w:tabs>
                <w:tab w:val="left" w:pos="287"/>
                <w:tab w:val="left" w:pos="567"/>
              </w:tabs>
              <w:spacing w:after="255"/>
              <w:contextualSpacing/>
              <w:jc w:val="both"/>
              <w:rPr>
                <w:rFonts w:ascii="Palatino Linotype" w:hAnsi="Palatino Linotype" w:cstheme="minorHAnsi"/>
              </w:rPr>
            </w:pPr>
            <w:r w:rsidRPr="00B4582F">
              <w:rPr>
                <w:rFonts w:ascii="Palatino Linotype" w:hAnsi="Palatino Linotype" w:cstheme="minorHAnsi"/>
              </w:rPr>
              <w:t xml:space="preserve">Jei tiekėjas </w:t>
            </w:r>
            <w:r w:rsidRPr="00B4582F">
              <w:rPr>
                <w:rFonts w:ascii="Palatino Linotype" w:hAnsi="Palatino Linotype" w:cstheme="minorHAnsi"/>
                <w:b/>
                <w:bCs/>
              </w:rPr>
              <w:t>kartu su pasiūlymu</w:t>
            </w:r>
            <w:r w:rsidRPr="00B4582F">
              <w:rPr>
                <w:rFonts w:ascii="Palatino Linotype" w:hAnsi="Palatino Linotype" w:cstheme="minorHAnsi"/>
              </w:rPr>
              <w:t xml:space="preserve"> nepateikia įrodančių dokumentų, kad jis, </w:t>
            </w:r>
            <w:r w:rsidR="00F36001">
              <w:rPr>
                <w:rFonts w:ascii="Palatino Linotype" w:hAnsi="Palatino Linotype" w:cstheme="minorHAnsi"/>
              </w:rPr>
              <w:t>alikdamas</w:t>
            </w:r>
            <w:r w:rsidRPr="00B4582F">
              <w:rPr>
                <w:rFonts w:ascii="Palatino Linotype" w:hAnsi="Palatino Linotype" w:cstheme="minorHAnsi"/>
              </w:rPr>
              <w:t xml:space="preserve"> Sutartyje nurodyt</w:t>
            </w:r>
            <w:r w:rsidR="00F36001">
              <w:rPr>
                <w:rFonts w:ascii="Palatino Linotype" w:hAnsi="Palatino Linotype" w:cstheme="minorHAnsi"/>
              </w:rPr>
              <w:t>us</w:t>
            </w:r>
            <w:r w:rsidRPr="00B4582F">
              <w:rPr>
                <w:rFonts w:ascii="Palatino Linotype" w:hAnsi="Palatino Linotype" w:cstheme="minorHAnsi"/>
              </w:rPr>
              <w:t xml:space="preserve"> </w:t>
            </w:r>
            <w:r w:rsidR="00F36001">
              <w:rPr>
                <w:rFonts w:ascii="Palatino Linotype" w:hAnsi="Palatino Linotype" w:cstheme="minorHAnsi"/>
              </w:rPr>
              <w:t>darbus</w:t>
            </w:r>
            <w:r w:rsidRPr="00B4582F">
              <w:rPr>
                <w:rFonts w:ascii="Palatino Linotype" w:hAnsi="Palatino Linotype" w:cstheme="minorHAnsi"/>
              </w:rPr>
              <w:t>, taikys aplinkos apsaugos vadybos sistemos reikalavimus:</w:t>
            </w:r>
          </w:p>
          <w:p w14:paraId="230C0046" w14:textId="41AC517B" w:rsidR="001A1E19" w:rsidRPr="00B4582F" w:rsidRDefault="001A1E19" w:rsidP="00392BD3">
            <w:pPr>
              <w:pStyle w:val="ListParagraph"/>
              <w:numPr>
                <w:ilvl w:val="0"/>
                <w:numId w:val="6"/>
              </w:numPr>
              <w:tabs>
                <w:tab w:val="left" w:pos="757"/>
              </w:tabs>
              <w:ind w:left="0" w:firstLine="0"/>
              <w:jc w:val="both"/>
              <w:rPr>
                <w:rFonts w:ascii="Palatino Linotype" w:eastAsiaTheme="minorEastAsia" w:hAnsi="Palatino Linotype" w:cstheme="minorHAnsi"/>
                <w:color w:val="000000"/>
              </w:rPr>
            </w:pPr>
            <w:r w:rsidRPr="00B4582F">
              <w:rPr>
                <w:rFonts w:ascii="Palatino Linotype" w:eastAsiaTheme="minorEastAsia" w:hAnsi="Palatino Linotype" w:cstheme="minorHAnsi"/>
                <w:color w:val="000000"/>
              </w:rPr>
              <w:t xml:space="preserve">nepateiks įrodančio (-ių) dokumentų, kad tiekėjas </w:t>
            </w:r>
            <w:r w:rsidR="00F36001">
              <w:rPr>
                <w:rFonts w:ascii="Palatino Linotype" w:eastAsiaTheme="minorEastAsia" w:hAnsi="Palatino Linotype" w:cstheme="minorHAnsi"/>
                <w:color w:val="000000"/>
              </w:rPr>
              <w:t>atlikdamas</w:t>
            </w:r>
            <w:r w:rsidRPr="00B4582F">
              <w:rPr>
                <w:rFonts w:ascii="Palatino Linotype" w:eastAsiaTheme="minorEastAsia" w:hAnsi="Palatino Linotype" w:cstheme="minorHAnsi"/>
                <w:color w:val="000000"/>
              </w:rPr>
              <w:t xml:space="preserve"> Sutartyje nurodyt</w:t>
            </w:r>
            <w:r w:rsidR="00F36001">
              <w:rPr>
                <w:rFonts w:ascii="Palatino Linotype" w:eastAsiaTheme="minorEastAsia" w:hAnsi="Palatino Linotype" w:cstheme="minorHAnsi"/>
                <w:color w:val="000000"/>
              </w:rPr>
              <w:t>us</w:t>
            </w:r>
            <w:r w:rsidRPr="00B4582F">
              <w:rPr>
                <w:rFonts w:ascii="Palatino Linotype" w:eastAsiaTheme="minorEastAsia" w:hAnsi="Palatino Linotype" w:cstheme="minorHAnsi"/>
                <w:color w:val="000000"/>
              </w:rPr>
              <w:t xml:space="preserve"> </w:t>
            </w:r>
            <w:r w:rsidR="00F36001">
              <w:rPr>
                <w:rFonts w:ascii="Palatino Linotype" w:eastAsiaTheme="minorEastAsia" w:hAnsi="Palatino Linotype" w:cstheme="minorHAnsi"/>
                <w:color w:val="000000"/>
              </w:rPr>
              <w:t>darbus</w:t>
            </w:r>
            <w:r w:rsidRPr="00B4582F">
              <w:rPr>
                <w:rFonts w:ascii="Palatino Linotype" w:eastAsiaTheme="minorEastAsia" w:hAnsi="Palatino Linotype" w:cstheme="minorHAnsi"/>
                <w:color w:val="000000"/>
              </w:rPr>
              <w:t xml:space="preserve"> taikys aplinkos apsaugos vadybos sistemos reikalavimus</w:t>
            </w:r>
          </w:p>
          <w:p w14:paraId="1E734D61" w14:textId="77777777" w:rsidR="001A1E19" w:rsidRPr="00B4582F" w:rsidRDefault="001A1E19" w:rsidP="00392BD3">
            <w:pPr>
              <w:tabs>
                <w:tab w:val="left" w:pos="287"/>
                <w:tab w:val="left" w:pos="567"/>
              </w:tabs>
              <w:jc w:val="both"/>
              <w:rPr>
                <w:rFonts w:ascii="Palatino Linotype" w:hAnsi="Palatino Linotype" w:cstheme="minorHAnsi"/>
                <w:b/>
                <w:bCs/>
                <w:color w:val="000000"/>
              </w:rPr>
            </w:pPr>
            <w:r w:rsidRPr="00B4582F">
              <w:rPr>
                <w:rFonts w:ascii="Palatino Linotype" w:hAnsi="Palatino Linotype" w:cstheme="minorHAnsi"/>
                <w:color w:val="000000"/>
              </w:rPr>
              <w:t xml:space="preserve"> </w:t>
            </w:r>
            <w:r w:rsidRPr="00B4582F">
              <w:rPr>
                <w:rFonts w:ascii="Palatino Linotype" w:hAnsi="Palatino Linotype" w:cstheme="minorHAnsi"/>
                <w:b/>
                <w:bCs/>
                <w:color w:val="000000"/>
              </w:rPr>
              <w:t xml:space="preserve">arba </w:t>
            </w:r>
          </w:p>
          <w:p w14:paraId="486C54CF" w14:textId="4E10DFD5" w:rsidR="001A1E19" w:rsidRPr="00B4582F" w:rsidRDefault="001A1E19" w:rsidP="00392BD3">
            <w:pPr>
              <w:pStyle w:val="ListParagraph"/>
              <w:numPr>
                <w:ilvl w:val="0"/>
                <w:numId w:val="6"/>
              </w:numPr>
              <w:tabs>
                <w:tab w:val="left" w:pos="287"/>
                <w:tab w:val="left" w:pos="757"/>
              </w:tabs>
              <w:ind w:left="0" w:firstLine="0"/>
              <w:jc w:val="both"/>
              <w:rPr>
                <w:rFonts w:ascii="Palatino Linotype" w:eastAsiaTheme="minorEastAsia" w:hAnsi="Palatino Linotype" w:cstheme="minorHAnsi"/>
              </w:rPr>
            </w:pPr>
            <w:r w:rsidRPr="00B4582F">
              <w:rPr>
                <w:rFonts w:ascii="Palatino Linotype" w:eastAsiaTheme="minorEastAsia" w:hAnsi="Palatino Linotype" w:cstheme="minorHAnsi"/>
                <w:color w:val="000000"/>
              </w:rPr>
              <w:t xml:space="preserve">nepriklausomos įstaigos išduotame sertifikate nurodyta </w:t>
            </w:r>
            <w:r w:rsidRPr="00B4582F">
              <w:rPr>
                <w:rFonts w:ascii="Palatino Linotype" w:eastAsiaTheme="minorEastAsia" w:hAnsi="Palatino Linotype" w:cstheme="minorHAnsi"/>
              </w:rPr>
              <w:t xml:space="preserve">sertifikavimo sritis nesusijusi su </w:t>
            </w:r>
            <w:r w:rsidR="0016761D">
              <w:rPr>
                <w:rFonts w:ascii="Palatino Linotype" w:eastAsiaTheme="minorEastAsia" w:hAnsi="Palatino Linotype" w:cstheme="minorHAnsi"/>
              </w:rPr>
              <w:t>darbais</w:t>
            </w:r>
            <w:r w:rsidRPr="00B4582F">
              <w:rPr>
                <w:rFonts w:ascii="Palatino Linotype" w:eastAsiaTheme="minorEastAsia" w:hAnsi="Palatino Linotype" w:cstheme="minorHAnsi"/>
                <w:b/>
                <w:bCs/>
                <w:i/>
                <w:iCs/>
              </w:rPr>
              <w:t>.</w:t>
            </w:r>
          </w:p>
        </w:tc>
      </w:tr>
    </w:tbl>
    <w:p w14:paraId="01217D30" w14:textId="77777777" w:rsidR="001A1E19" w:rsidRDefault="001A1E19" w:rsidP="001A1E19">
      <w:pPr>
        <w:pStyle w:val="ListParagraph"/>
        <w:tabs>
          <w:tab w:val="left" w:pos="426"/>
          <w:tab w:val="left" w:pos="567"/>
        </w:tabs>
        <w:ind w:left="0"/>
        <w:rPr>
          <w:rFonts w:ascii="Palatino Linotype" w:hAnsi="Palatino Linotype" w:cs="Times New Roman"/>
        </w:rPr>
      </w:pPr>
    </w:p>
    <w:p w14:paraId="5D2684F7" w14:textId="77777777" w:rsidR="00302B06" w:rsidRDefault="00302B06" w:rsidP="001A1E19">
      <w:pPr>
        <w:pStyle w:val="ListParagraph"/>
        <w:tabs>
          <w:tab w:val="left" w:pos="426"/>
          <w:tab w:val="left" w:pos="567"/>
        </w:tabs>
        <w:ind w:left="0"/>
        <w:rPr>
          <w:rFonts w:ascii="Palatino Linotype" w:hAnsi="Palatino Linotype" w:cs="Times New Roman"/>
        </w:rPr>
      </w:pPr>
    </w:p>
    <w:p w14:paraId="72D3934B" w14:textId="77777777" w:rsidR="00302B06" w:rsidRPr="00B4582F" w:rsidRDefault="00302B06" w:rsidP="001A1E19">
      <w:pPr>
        <w:pStyle w:val="ListParagraph"/>
        <w:tabs>
          <w:tab w:val="left" w:pos="426"/>
          <w:tab w:val="left" w:pos="567"/>
        </w:tabs>
        <w:ind w:left="0"/>
        <w:rPr>
          <w:rFonts w:ascii="Palatino Linotype" w:hAnsi="Palatino Linotype" w:cs="Times New Roman"/>
        </w:rPr>
      </w:pPr>
    </w:p>
    <w:p w14:paraId="7CCC4452" w14:textId="77777777" w:rsidR="001A1E19" w:rsidRPr="00B4582F" w:rsidRDefault="001A1E19" w:rsidP="001A1E19">
      <w:pPr>
        <w:pStyle w:val="ListParagraph"/>
        <w:tabs>
          <w:tab w:val="left" w:pos="426"/>
          <w:tab w:val="left" w:pos="567"/>
        </w:tabs>
        <w:ind w:left="0"/>
        <w:rPr>
          <w:rFonts w:ascii="Palatino Linotype" w:hAnsi="Palatino Linotype" w:cs="Times New Roman"/>
        </w:rPr>
      </w:pPr>
    </w:p>
    <w:p w14:paraId="4365EC3C" w14:textId="1804462E" w:rsidR="001A1E19" w:rsidRPr="00B4582F" w:rsidRDefault="001A1E19" w:rsidP="00F3435C">
      <w:pPr>
        <w:pStyle w:val="ListParagraph"/>
        <w:numPr>
          <w:ilvl w:val="0"/>
          <w:numId w:val="9"/>
        </w:numPr>
        <w:tabs>
          <w:tab w:val="left" w:pos="426"/>
          <w:tab w:val="left" w:pos="567"/>
        </w:tabs>
        <w:jc w:val="center"/>
        <w:rPr>
          <w:rFonts w:ascii="Palatino Linotype" w:hAnsi="Palatino Linotype" w:cs="Times New Roman"/>
        </w:rPr>
      </w:pPr>
      <w:r w:rsidRPr="00B4582F">
        <w:rPr>
          <w:rFonts w:ascii="Palatino Linotype" w:hAnsi="Palatino Linotype" w:cs="Times New Roman"/>
        </w:rPr>
        <w:t>PRIEDAI</w:t>
      </w:r>
    </w:p>
    <w:p w14:paraId="38249523" w14:textId="77777777" w:rsidR="001A1E19" w:rsidRPr="00B4582F" w:rsidRDefault="001A1E19" w:rsidP="001A1E19">
      <w:pPr>
        <w:tabs>
          <w:tab w:val="left" w:pos="426"/>
          <w:tab w:val="left" w:pos="567"/>
        </w:tabs>
        <w:spacing w:after="0" w:line="240" w:lineRule="auto"/>
        <w:jc w:val="both"/>
        <w:rPr>
          <w:rFonts w:ascii="Palatino Linotype" w:hAnsi="Palatino Linotype" w:cs="Times New Roman"/>
        </w:rPr>
      </w:pPr>
      <w:r w:rsidRPr="00B4582F">
        <w:rPr>
          <w:rFonts w:ascii="Palatino Linotype" w:hAnsi="Palatino Linotype" w:cs="Times New Roman"/>
        </w:rPr>
        <w:t>Priedas Nr. 1 – Techninė specifikacija;</w:t>
      </w:r>
    </w:p>
    <w:p w14:paraId="6E7A234C" w14:textId="77777777" w:rsidR="001A1E19" w:rsidRPr="00B4582F" w:rsidRDefault="001A1E19" w:rsidP="001A1E19">
      <w:pPr>
        <w:tabs>
          <w:tab w:val="left" w:pos="426"/>
          <w:tab w:val="left" w:pos="567"/>
        </w:tabs>
        <w:spacing w:after="0" w:line="240" w:lineRule="auto"/>
        <w:jc w:val="both"/>
        <w:rPr>
          <w:rFonts w:ascii="Palatino Linotype" w:hAnsi="Palatino Linotype" w:cs="Times New Roman"/>
        </w:rPr>
      </w:pPr>
      <w:r w:rsidRPr="00B4582F">
        <w:rPr>
          <w:rFonts w:ascii="Palatino Linotype" w:hAnsi="Palatino Linotype" w:cs="Times New Roman"/>
        </w:rPr>
        <w:t>Priedas Nr. 2 – Pasiūlymo forma;</w:t>
      </w:r>
    </w:p>
    <w:p w14:paraId="178AB9EB" w14:textId="77777777" w:rsidR="001A1E19" w:rsidRPr="00B4582F" w:rsidRDefault="001A1E19" w:rsidP="001A1E19">
      <w:pPr>
        <w:tabs>
          <w:tab w:val="left" w:pos="426"/>
          <w:tab w:val="left" w:pos="567"/>
        </w:tabs>
        <w:spacing w:after="0" w:line="240" w:lineRule="auto"/>
        <w:jc w:val="both"/>
        <w:rPr>
          <w:rFonts w:ascii="Palatino Linotype" w:hAnsi="Palatino Linotype" w:cs="Times New Roman"/>
        </w:rPr>
      </w:pPr>
      <w:r w:rsidRPr="00B4582F">
        <w:rPr>
          <w:rFonts w:ascii="Palatino Linotype" w:hAnsi="Palatino Linotype" w:cs="Times New Roman"/>
        </w:rPr>
        <w:t>Priedas Nr. 3 – Sutarties projektas;</w:t>
      </w:r>
    </w:p>
    <w:p w14:paraId="400B1F06" w14:textId="77777777" w:rsidR="001A1E19" w:rsidRPr="00B4582F" w:rsidRDefault="001A1E19" w:rsidP="001A1E19">
      <w:pPr>
        <w:tabs>
          <w:tab w:val="left" w:pos="426"/>
          <w:tab w:val="left" w:pos="567"/>
        </w:tabs>
        <w:spacing w:after="0" w:line="240" w:lineRule="auto"/>
        <w:jc w:val="both"/>
        <w:rPr>
          <w:rFonts w:ascii="Palatino Linotype" w:hAnsi="Palatino Linotype" w:cs="Times New Roman"/>
        </w:rPr>
      </w:pPr>
      <w:r w:rsidRPr="00B4582F">
        <w:rPr>
          <w:rFonts w:ascii="Palatino Linotype" w:hAnsi="Palatino Linotype" w:cs="Times New Roman"/>
        </w:rPr>
        <w:t>Priedas Nr. 4 - Europos bendrasis viešųjų pirkimų dokumentas (EBVPD).</w:t>
      </w:r>
    </w:p>
    <w:p w14:paraId="5EE4F405" w14:textId="77777777" w:rsidR="001A1E19" w:rsidRDefault="001A1E19" w:rsidP="00E545D6">
      <w:pPr>
        <w:jc w:val="both"/>
        <w:rPr>
          <w:rFonts w:ascii="Palatino Linotype" w:hAnsi="Palatino Linotype" w:cs="Times New Roman"/>
          <w:bCs/>
          <w:i/>
          <w:iCs/>
        </w:rPr>
      </w:pPr>
    </w:p>
    <w:p w14:paraId="09668B33" w14:textId="77777777" w:rsidR="001A1E19" w:rsidRPr="00B4582F" w:rsidRDefault="001A1E19" w:rsidP="00E545D6">
      <w:pPr>
        <w:jc w:val="both"/>
        <w:rPr>
          <w:rFonts w:ascii="Palatino Linotype" w:hAnsi="Palatino Linotype" w:cs="Times New Roman"/>
          <w:bCs/>
          <w:i/>
          <w:iCs/>
        </w:rPr>
      </w:pPr>
    </w:p>
    <w:sectPr w:rsidR="001A1E19" w:rsidRPr="00B4582F" w:rsidSect="009C0F0F">
      <w:head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78CA1" w14:textId="77777777" w:rsidR="001834D8" w:rsidRDefault="001834D8" w:rsidP="007776E3">
      <w:pPr>
        <w:spacing w:after="0" w:line="240" w:lineRule="auto"/>
      </w:pPr>
      <w:r>
        <w:separator/>
      </w:r>
    </w:p>
  </w:endnote>
  <w:endnote w:type="continuationSeparator" w:id="0">
    <w:p w14:paraId="6E421CEE" w14:textId="77777777" w:rsidR="001834D8" w:rsidRDefault="001834D8" w:rsidP="007776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24B98" w14:textId="77777777" w:rsidR="001834D8" w:rsidRDefault="001834D8" w:rsidP="007776E3">
      <w:pPr>
        <w:spacing w:after="0" w:line="240" w:lineRule="auto"/>
      </w:pPr>
      <w:r>
        <w:separator/>
      </w:r>
    </w:p>
  </w:footnote>
  <w:footnote w:type="continuationSeparator" w:id="0">
    <w:p w14:paraId="7964CA35" w14:textId="77777777" w:rsidR="001834D8" w:rsidRDefault="001834D8" w:rsidP="007776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C601B" w14:textId="557447BC" w:rsidR="009C0F0F" w:rsidRPr="000B2964" w:rsidRDefault="007C0453" w:rsidP="007C0453">
    <w:pPr>
      <w:spacing w:after="0" w:line="240" w:lineRule="auto"/>
      <w:ind w:right="-178"/>
      <w:rPr>
        <w:rFonts w:ascii="Times New Roman" w:eastAsia="Calibri" w:hAnsi="Times New Roman" w:cs="Times New Roman"/>
        <w:sz w:val="20"/>
        <w:szCs w:val="20"/>
      </w:rPr>
    </w:pPr>
    <w:r>
      <w:rPr>
        <w:noProof/>
        <w:lang w:eastAsia="lt-LT"/>
      </w:rPr>
      <w:drawing>
        <wp:inline distT="0" distB="0" distL="0" distR="0" wp14:anchorId="68F0C84B" wp14:editId="7840CCA5">
          <wp:extent cx="2091193" cy="882985"/>
          <wp:effectExtent l="0" t="0" r="444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111447" cy="891537"/>
                  </a:xfrm>
                  <a:prstGeom prst="rect">
                    <a:avLst/>
                  </a:prstGeom>
                </pic:spPr>
              </pic:pic>
            </a:graphicData>
          </a:graphic>
        </wp:inline>
      </w:drawing>
    </w:r>
    <w:r w:rsidR="009C0F0F">
      <w:rPr>
        <w:rFonts w:ascii="Times New Roman" w:eastAsia="Calibri" w:hAnsi="Times New Roman" w:cs="Times New Roman"/>
        <w:sz w:val="20"/>
        <w:szCs w:val="20"/>
      </w:rPr>
      <w:t xml:space="preserve">         </w:t>
    </w:r>
  </w:p>
  <w:p w14:paraId="16958A98" w14:textId="77777777" w:rsidR="009C0F0F" w:rsidRDefault="009C0F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EF2644"/>
    <w:multiLevelType w:val="multilevel"/>
    <w:tmpl w:val="86864A92"/>
    <w:lvl w:ilvl="0">
      <w:start w:val="2"/>
      <w:numFmt w:val="decimal"/>
      <w:lvlText w:val="%1."/>
      <w:lvlJc w:val="left"/>
      <w:pPr>
        <w:ind w:left="360" w:hanging="360"/>
      </w:pPr>
      <w:rPr>
        <w:rFonts w:ascii="Palatino Linotype" w:hAnsi="Palatino Linotype" w:hint="default"/>
      </w:rPr>
    </w:lvl>
    <w:lvl w:ilvl="1">
      <w:start w:val="3"/>
      <w:numFmt w:val="decimal"/>
      <w:lvlText w:val="%1.%2."/>
      <w:lvlJc w:val="left"/>
      <w:pPr>
        <w:ind w:left="720" w:hanging="360"/>
      </w:pPr>
      <w:rPr>
        <w:rFonts w:ascii="Palatino Linotype" w:hAnsi="Palatino Linotype" w:hint="default"/>
      </w:rPr>
    </w:lvl>
    <w:lvl w:ilvl="2">
      <w:start w:val="1"/>
      <w:numFmt w:val="decimal"/>
      <w:lvlText w:val="%1.%2.%3."/>
      <w:lvlJc w:val="left"/>
      <w:pPr>
        <w:ind w:left="1440" w:hanging="720"/>
      </w:pPr>
      <w:rPr>
        <w:rFonts w:ascii="Palatino Linotype" w:hAnsi="Palatino Linotype" w:hint="default"/>
      </w:rPr>
    </w:lvl>
    <w:lvl w:ilvl="3">
      <w:start w:val="1"/>
      <w:numFmt w:val="decimal"/>
      <w:lvlText w:val="%1.%2.%3.%4."/>
      <w:lvlJc w:val="left"/>
      <w:pPr>
        <w:ind w:left="1800" w:hanging="720"/>
      </w:pPr>
      <w:rPr>
        <w:rFonts w:ascii="Palatino Linotype" w:hAnsi="Palatino Linotype" w:hint="default"/>
      </w:rPr>
    </w:lvl>
    <w:lvl w:ilvl="4">
      <w:start w:val="1"/>
      <w:numFmt w:val="decimal"/>
      <w:lvlText w:val="%1.%2.%3.%4.%5."/>
      <w:lvlJc w:val="left"/>
      <w:pPr>
        <w:ind w:left="2520" w:hanging="1080"/>
      </w:pPr>
      <w:rPr>
        <w:rFonts w:ascii="Palatino Linotype" w:hAnsi="Palatino Linotype" w:hint="default"/>
      </w:rPr>
    </w:lvl>
    <w:lvl w:ilvl="5">
      <w:start w:val="1"/>
      <w:numFmt w:val="decimal"/>
      <w:lvlText w:val="%1.%2.%3.%4.%5.%6."/>
      <w:lvlJc w:val="left"/>
      <w:pPr>
        <w:ind w:left="2880" w:hanging="1080"/>
      </w:pPr>
      <w:rPr>
        <w:rFonts w:ascii="Palatino Linotype" w:hAnsi="Palatino Linotype" w:hint="default"/>
      </w:rPr>
    </w:lvl>
    <w:lvl w:ilvl="6">
      <w:start w:val="1"/>
      <w:numFmt w:val="decimal"/>
      <w:lvlText w:val="%1.%2.%3.%4.%5.%6.%7."/>
      <w:lvlJc w:val="left"/>
      <w:pPr>
        <w:ind w:left="3600" w:hanging="1440"/>
      </w:pPr>
      <w:rPr>
        <w:rFonts w:ascii="Palatino Linotype" w:hAnsi="Palatino Linotype" w:hint="default"/>
      </w:rPr>
    </w:lvl>
    <w:lvl w:ilvl="7">
      <w:start w:val="1"/>
      <w:numFmt w:val="decimal"/>
      <w:lvlText w:val="%1.%2.%3.%4.%5.%6.%7.%8."/>
      <w:lvlJc w:val="left"/>
      <w:pPr>
        <w:ind w:left="3960" w:hanging="1440"/>
      </w:pPr>
      <w:rPr>
        <w:rFonts w:ascii="Palatino Linotype" w:hAnsi="Palatino Linotype" w:hint="default"/>
      </w:rPr>
    </w:lvl>
    <w:lvl w:ilvl="8">
      <w:start w:val="1"/>
      <w:numFmt w:val="decimal"/>
      <w:lvlText w:val="%1.%2.%3.%4.%5.%6.%7.%8.%9."/>
      <w:lvlJc w:val="left"/>
      <w:pPr>
        <w:ind w:left="4680" w:hanging="1800"/>
      </w:pPr>
      <w:rPr>
        <w:rFonts w:ascii="Palatino Linotype" w:hAnsi="Palatino Linotype" w:hint="default"/>
      </w:rPr>
    </w:lvl>
  </w:abstractNum>
  <w:abstractNum w:abstractNumId="1" w15:restartNumberingAfterBreak="0">
    <w:nsid w:val="2C8A5E8D"/>
    <w:multiLevelType w:val="hybridMultilevel"/>
    <w:tmpl w:val="D25A668A"/>
    <w:lvl w:ilvl="0" w:tplc="C5307CDE">
      <w:start w:val="1"/>
      <w:numFmt w:val="upperRoman"/>
      <w:lvlText w:val="%1&gt;"/>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EFA6621"/>
    <w:multiLevelType w:val="multilevel"/>
    <w:tmpl w:val="8812909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333405A4"/>
    <w:multiLevelType w:val="hybridMultilevel"/>
    <w:tmpl w:val="4F2251DC"/>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7143203"/>
    <w:multiLevelType w:val="multilevel"/>
    <w:tmpl w:val="D16CA7D2"/>
    <w:lvl w:ilvl="0">
      <w:start w:val="1"/>
      <w:numFmt w:val="decimal"/>
      <w:lvlText w:val="%1."/>
      <w:lvlJc w:val="left"/>
      <w:pPr>
        <w:tabs>
          <w:tab w:val="num" w:pos="1069"/>
        </w:tabs>
        <w:ind w:left="1069" w:hanging="360"/>
      </w:pPr>
      <w:rPr>
        <w:rFonts w:hint="default"/>
        <w:i w:val="0"/>
      </w:rPr>
    </w:lvl>
    <w:lvl w:ilvl="1">
      <w:start w:val="1"/>
      <w:numFmt w:val="decimal"/>
      <w:isLgl/>
      <w:lvlText w:val="%1.%2."/>
      <w:lvlJc w:val="left"/>
      <w:pPr>
        <w:tabs>
          <w:tab w:val="num" w:pos="1084"/>
        </w:tabs>
        <w:ind w:left="1084" w:hanging="360"/>
      </w:pPr>
      <w:rPr>
        <w:rFonts w:ascii="Times New Roman" w:hAnsi="Times New Roman" w:hint="default"/>
      </w:rPr>
    </w:lvl>
    <w:lvl w:ilvl="2">
      <w:start w:val="1"/>
      <w:numFmt w:val="decimal"/>
      <w:isLgl/>
      <w:lvlText w:val="%1.%2.%3."/>
      <w:lvlJc w:val="left"/>
      <w:pPr>
        <w:tabs>
          <w:tab w:val="num" w:pos="1444"/>
        </w:tabs>
        <w:ind w:left="1444" w:hanging="720"/>
      </w:pPr>
      <w:rPr>
        <w:rFonts w:ascii="Times New Roman" w:hAnsi="Times New Roman" w:hint="default"/>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5" w15:restartNumberingAfterBreak="0">
    <w:nsid w:val="3E9D5527"/>
    <w:multiLevelType w:val="multilevel"/>
    <w:tmpl w:val="98987AE4"/>
    <w:lvl w:ilvl="0">
      <w:start w:val="2"/>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4145508"/>
    <w:multiLevelType w:val="multilevel"/>
    <w:tmpl w:val="BC5491AE"/>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4B94F25"/>
    <w:multiLevelType w:val="hybridMultilevel"/>
    <w:tmpl w:val="25EC35D8"/>
    <w:lvl w:ilvl="0" w:tplc="03DA3F26">
      <w:start w:val="1"/>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82001562">
    <w:abstractNumId w:val="1"/>
  </w:num>
  <w:num w:numId="2" w16cid:durableId="162747100">
    <w:abstractNumId w:val="6"/>
  </w:num>
  <w:num w:numId="3" w16cid:durableId="1097795248">
    <w:abstractNumId w:val="4"/>
  </w:num>
  <w:num w:numId="4" w16cid:durableId="935093728">
    <w:abstractNumId w:val="7"/>
  </w:num>
  <w:num w:numId="5" w16cid:durableId="15998233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93652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60497951">
    <w:abstractNumId w:val="3"/>
  </w:num>
  <w:num w:numId="8" w16cid:durableId="1036853485">
    <w:abstractNumId w:val="2"/>
  </w:num>
  <w:num w:numId="9" w16cid:durableId="969899633">
    <w:abstractNumId w:val="5"/>
  </w:num>
  <w:num w:numId="10" w16cid:durableId="5677710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1945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77D6"/>
    <w:rsid w:val="00005B33"/>
    <w:rsid w:val="000128E1"/>
    <w:rsid w:val="00013116"/>
    <w:rsid w:val="000176B1"/>
    <w:rsid w:val="000234D7"/>
    <w:rsid w:val="00024088"/>
    <w:rsid w:val="0003156A"/>
    <w:rsid w:val="00035A9B"/>
    <w:rsid w:val="00066950"/>
    <w:rsid w:val="00075500"/>
    <w:rsid w:val="000907AC"/>
    <w:rsid w:val="000B2964"/>
    <w:rsid w:val="000B3C68"/>
    <w:rsid w:val="000B440C"/>
    <w:rsid w:val="000B5CC2"/>
    <w:rsid w:val="000D1865"/>
    <w:rsid w:val="000D34B1"/>
    <w:rsid w:val="000D6302"/>
    <w:rsid w:val="000E4B8E"/>
    <w:rsid w:val="000E70B1"/>
    <w:rsid w:val="00111F36"/>
    <w:rsid w:val="00123AB7"/>
    <w:rsid w:val="00127104"/>
    <w:rsid w:val="00133AAF"/>
    <w:rsid w:val="00150EBD"/>
    <w:rsid w:val="001536FA"/>
    <w:rsid w:val="0016761D"/>
    <w:rsid w:val="00170E2F"/>
    <w:rsid w:val="001834D8"/>
    <w:rsid w:val="00190D81"/>
    <w:rsid w:val="001A1E19"/>
    <w:rsid w:val="001A2B4A"/>
    <w:rsid w:val="001B240B"/>
    <w:rsid w:val="001C398C"/>
    <w:rsid w:val="001D5393"/>
    <w:rsid w:val="001E3AD5"/>
    <w:rsid w:val="00204C2C"/>
    <w:rsid w:val="00223E33"/>
    <w:rsid w:val="00231AB2"/>
    <w:rsid w:val="0024579D"/>
    <w:rsid w:val="002525C4"/>
    <w:rsid w:val="00254D31"/>
    <w:rsid w:val="002B108C"/>
    <w:rsid w:val="002B2667"/>
    <w:rsid w:val="002B666D"/>
    <w:rsid w:val="002C4043"/>
    <w:rsid w:val="002D261B"/>
    <w:rsid w:val="00302B06"/>
    <w:rsid w:val="00302D97"/>
    <w:rsid w:val="00306317"/>
    <w:rsid w:val="0034382B"/>
    <w:rsid w:val="003513EE"/>
    <w:rsid w:val="0035265D"/>
    <w:rsid w:val="00364418"/>
    <w:rsid w:val="0036701A"/>
    <w:rsid w:val="003821F4"/>
    <w:rsid w:val="00385733"/>
    <w:rsid w:val="00393188"/>
    <w:rsid w:val="0039473E"/>
    <w:rsid w:val="00396E55"/>
    <w:rsid w:val="003A34C4"/>
    <w:rsid w:val="003B6730"/>
    <w:rsid w:val="003D1A99"/>
    <w:rsid w:val="003D7D53"/>
    <w:rsid w:val="003E29B4"/>
    <w:rsid w:val="003E2A75"/>
    <w:rsid w:val="003E2DE4"/>
    <w:rsid w:val="004064D6"/>
    <w:rsid w:val="004104A1"/>
    <w:rsid w:val="004139D9"/>
    <w:rsid w:val="00416E16"/>
    <w:rsid w:val="00421C15"/>
    <w:rsid w:val="00427B4A"/>
    <w:rsid w:val="00431318"/>
    <w:rsid w:val="00442FE0"/>
    <w:rsid w:val="00452F78"/>
    <w:rsid w:val="004539FA"/>
    <w:rsid w:val="00465CA2"/>
    <w:rsid w:val="0047740C"/>
    <w:rsid w:val="004870CF"/>
    <w:rsid w:val="004960DD"/>
    <w:rsid w:val="004A43A9"/>
    <w:rsid w:val="004C4D10"/>
    <w:rsid w:val="004D0562"/>
    <w:rsid w:val="004D7514"/>
    <w:rsid w:val="004E1AF3"/>
    <w:rsid w:val="004E3C3F"/>
    <w:rsid w:val="005103E6"/>
    <w:rsid w:val="0055757C"/>
    <w:rsid w:val="00560755"/>
    <w:rsid w:val="005659AB"/>
    <w:rsid w:val="00577933"/>
    <w:rsid w:val="00587372"/>
    <w:rsid w:val="005904C7"/>
    <w:rsid w:val="005E77F7"/>
    <w:rsid w:val="005F1DFC"/>
    <w:rsid w:val="00615605"/>
    <w:rsid w:val="00626FFB"/>
    <w:rsid w:val="00635B10"/>
    <w:rsid w:val="006368F0"/>
    <w:rsid w:val="00643DEB"/>
    <w:rsid w:val="0067752A"/>
    <w:rsid w:val="0068167D"/>
    <w:rsid w:val="00682F4F"/>
    <w:rsid w:val="006918C9"/>
    <w:rsid w:val="006A11F6"/>
    <w:rsid w:val="006C0C4A"/>
    <w:rsid w:val="006D0170"/>
    <w:rsid w:val="006D0257"/>
    <w:rsid w:val="0070247A"/>
    <w:rsid w:val="00715035"/>
    <w:rsid w:val="0075334D"/>
    <w:rsid w:val="00753A4E"/>
    <w:rsid w:val="0077194F"/>
    <w:rsid w:val="007776E3"/>
    <w:rsid w:val="0078083A"/>
    <w:rsid w:val="007A7F09"/>
    <w:rsid w:val="007B2680"/>
    <w:rsid w:val="007C0453"/>
    <w:rsid w:val="007F1C07"/>
    <w:rsid w:val="0081340B"/>
    <w:rsid w:val="008301DC"/>
    <w:rsid w:val="008421AC"/>
    <w:rsid w:val="00850092"/>
    <w:rsid w:val="00850481"/>
    <w:rsid w:val="0085595B"/>
    <w:rsid w:val="008579BD"/>
    <w:rsid w:val="00870FEA"/>
    <w:rsid w:val="008843A3"/>
    <w:rsid w:val="008955E8"/>
    <w:rsid w:val="008A42D3"/>
    <w:rsid w:val="008D32D3"/>
    <w:rsid w:val="008D54DA"/>
    <w:rsid w:val="008F6192"/>
    <w:rsid w:val="0091279B"/>
    <w:rsid w:val="00915082"/>
    <w:rsid w:val="00922487"/>
    <w:rsid w:val="00950FD0"/>
    <w:rsid w:val="00951F91"/>
    <w:rsid w:val="00963B5B"/>
    <w:rsid w:val="00967E77"/>
    <w:rsid w:val="009A1DB0"/>
    <w:rsid w:val="009C0F0F"/>
    <w:rsid w:val="009C27F8"/>
    <w:rsid w:val="009D39AD"/>
    <w:rsid w:val="009D3E40"/>
    <w:rsid w:val="009E23D2"/>
    <w:rsid w:val="009E26F2"/>
    <w:rsid w:val="009E3CBA"/>
    <w:rsid w:val="00A0181B"/>
    <w:rsid w:val="00A21AF4"/>
    <w:rsid w:val="00A34830"/>
    <w:rsid w:val="00A35626"/>
    <w:rsid w:val="00A51564"/>
    <w:rsid w:val="00A72117"/>
    <w:rsid w:val="00A72808"/>
    <w:rsid w:val="00A90960"/>
    <w:rsid w:val="00A97200"/>
    <w:rsid w:val="00AB1D67"/>
    <w:rsid w:val="00AF0C7B"/>
    <w:rsid w:val="00B00BB9"/>
    <w:rsid w:val="00B0751B"/>
    <w:rsid w:val="00B13507"/>
    <w:rsid w:val="00B2398D"/>
    <w:rsid w:val="00B40328"/>
    <w:rsid w:val="00B40B56"/>
    <w:rsid w:val="00B4582F"/>
    <w:rsid w:val="00B61FB0"/>
    <w:rsid w:val="00B620D4"/>
    <w:rsid w:val="00B64DB7"/>
    <w:rsid w:val="00B66EFC"/>
    <w:rsid w:val="00B950B0"/>
    <w:rsid w:val="00BA196A"/>
    <w:rsid w:val="00BB3F46"/>
    <w:rsid w:val="00BB52D7"/>
    <w:rsid w:val="00BB5869"/>
    <w:rsid w:val="00BB5A05"/>
    <w:rsid w:val="00BB70B2"/>
    <w:rsid w:val="00BD062E"/>
    <w:rsid w:val="00BD13EB"/>
    <w:rsid w:val="00BD3C6A"/>
    <w:rsid w:val="00BF3560"/>
    <w:rsid w:val="00C002BD"/>
    <w:rsid w:val="00C07709"/>
    <w:rsid w:val="00C21F79"/>
    <w:rsid w:val="00C2283E"/>
    <w:rsid w:val="00C26623"/>
    <w:rsid w:val="00C40307"/>
    <w:rsid w:val="00C47650"/>
    <w:rsid w:val="00C6671C"/>
    <w:rsid w:val="00C719E7"/>
    <w:rsid w:val="00C869BB"/>
    <w:rsid w:val="00C96AF5"/>
    <w:rsid w:val="00CA7D11"/>
    <w:rsid w:val="00CC3DD6"/>
    <w:rsid w:val="00CD3F1A"/>
    <w:rsid w:val="00CD4BFA"/>
    <w:rsid w:val="00CD4CE3"/>
    <w:rsid w:val="00D02809"/>
    <w:rsid w:val="00D142A7"/>
    <w:rsid w:val="00D20710"/>
    <w:rsid w:val="00D22072"/>
    <w:rsid w:val="00D27ED9"/>
    <w:rsid w:val="00D40B5F"/>
    <w:rsid w:val="00D45794"/>
    <w:rsid w:val="00D54BDD"/>
    <w:rsid w:val="00D6162D"/>
    <w:rsid w:val="00D643EE"/>
    <w:rsid w:val="00D73589"/>
    <w:rsid w:val="00D811AF"/>
    <w:rsid w:val="00D877D6"/>
    <w:rsid w:val="00DD4360"/>
    <w:rsid w:val="00E01ECD"/>
    <w:rsid w:val="00E04CED"/>
    <w:rsid w:val="00E06B9E"/>
    <w:rsid w:val="00E27956"/>
    <w:rsid w:val="00E436E8"/>
    <w:rsid w:val="00E545D6"/>
    <w:rsid w:val="00E60721"/>
    <w:rsid w:val="00E63BD5"/>
    <w:rsid w:val="00E66BFF"/>
    <w:rsid w:val="00E66FA7"/>
    <w:rsid w:val="00E908E4"/>
    <w:rsid w:val="00EA3316"/>
    <w:rsid w:val="00EA6CE9"/>
    <w:rsid w:val="00EC3DAB"/>
    <w:rsid w:val="00EC409D"/>
    <w:rsid w:val="00EE5058"/>
    <w:rsid w:val="00EE577E"/>
    <w:rsid w:val="00F11B82"/>
    <w:rsid w:val="00F3435C"/>
    <w:rsid w:val="00F36001"/>
    <w:rsid w:val="00F44424"/>
    <w:rsid w:val="00F502C5"/>
    <w:rsid w:val="00F674FE"/>
    <w:rsid w:val="00F729BF"/>
    <w:rsid w:val="00F93008"/>
    <w:rsid w:val="00F974CD"/>
    <w:rsid w:val="00FD7F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94561"/>
    <o:shapelayout v:ext="edit">
      <o:idmap v:ext="edit" data="1"/>
    </o:shapelayout>
  </w:shapeDefaults>
  <w:decimalSymbol w:val=","/>
  <w:listSeparator w:val=";"/>
  <w14:docId w14:val="44E0A1AC"/>
  <w15:docId w15:val="{9EA03649-630D-4911-A7F9-2CF53E828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7372"/>
    <w:rPr>
      <w:color w:val="808080"/>
    </w:rPr>
  </w:style>
  <w:style w:type="table" w:styleId="TableGrid">
    <w:name w:val="Table Grid"/>
    <w:basedOn w:val="TableNormal"/>
    <w:uiPriority w:val="59"/>
    <w:rsid w:val="005873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73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372"/>
    <w:rPr>
      <w:rFonts w:ascii="Segoe UI" w:hAnsi="Segoe UI" w:cs="Segoe UI"/>
      <w:sz w:val="18"/>
      <w:szCs w:val="18"/>
    </w:rPr>
  </w:style>
  <w:style w:type="character" w:customStyle="1" w:styleId="Stilius1">
    <w:name w:val="Stilius1"/>
    <w:basedOn w:val="DefaultParagraphFont"/>
    <w:uiPriority w:val="1"/>
    <w:rsid w:val="00587372"/>
    <w:rPr>
      <w:b/>
    </w:rPr>
  </w:style>
  <w:style w:type="character" w:customStyle="1" w:styleId="Stilius2">
    <w:name w:val="Stilius2"/>
    <w:basedOn w:val="DefaultParagraphFont"/>
    <w:uiPriority w:val="1"/>
    <w:rsid w:val="00587372"/>
    <w:rPr>
      <w:b/>
    </w:rPr>
  </w:style>
  <w:style w:type="character" w:customStyle="1" w:styleId="Stilius3">
    <w:name w:val="Stilius3"/>
    <w:basedOn w:val="DefaultParagraphFont"/>
    <w:uiPriority w:val="1"/>
    <w:rsid w:val="007776E3"/>
    <w:rPr>
      <w:b/>
    </w:rPr>
  </w:style>
  <w:style w:type="paragraph" w:styleId="Header">
    <w:name w:val="header"/>
    <w:basedOn w:val="Normal"/>
    <w:link w:val="HeaderChar"/>
    <w:uiPriority w:val="99"/>
    <w:unhideWhenUsed/>
    <w:rsid w:val="007776E3"/>
    <w:pPr>
      <w:tabs>
        <w:tab w:val="center" w:pos="4819"/>
        <w:tab w:val="right" w:pos="9638"/>
      </w:tabs>
      <w:spacing w:after="0" w:line="240" w:lineRule="auto"/>
    </w:pPr>
  </w:style>
  <w:style w:type="character" w:customStyle="1" w:styleId="HeaderChar">
    <w:name w:val="Header Char"/>
    <w:basedOn w:val="DefaultParagraphFont"/>
    <w:link w:val="Header"/>
    <w:uiPriority w:val="99"/>
    <w:rsid w:val="007776E3"/>
  </w:style>
  <w:style w:type="paragraph" w:styleId="Footer">
    <w:name w:val="footer"/>
    <w:basedOn w:val="Normal"/>
    <w:link w:val="FooterChar"/>
    <w:uiPriority w:val="99"/>
    <w:unhideWhenUsed/>
    <w:rsid w:val="007776E3"/>
    <w:pPr>
      <w:tabs>
        <w:tab w:val="center" w:pos="4819"/>
        <w:tab w:val="right" w:pos="9638"/>
      </w:tabs>
      <w:spacing w:after="0" w:line="240" w:lineRule="auto"/>
    </w:pPr>
  </w:style>
  <w:style w:type="character" w:customStyle="1" w:styleId="FooterChar">
    <w:name w:val="Footer Char"/>
    <w:basedOn w:val="DefaultParagraphFont"/>
    <w:link w:val="Footer"/>
    <w:uiPriority w:val="99"/>
    <w:rsid w:val="007776E3"/>
  </w:style>
  <w:style w:type="character" w:customStyle="1" w:styleId="Stilius4">
    <w:name w:val="Stilius4"/>
    <w:basedOn w:val="DefaultParagraphFont"/>
    <w:uiPriority w:val="1"/>
    <w:rsid w:val="0091279B"/>
    <w:rPr>
      <w:b/>
      <w:sz w:val="24"/>
    </w:rPr>
  </w:style>
  <w:style w:type="character" w:customStyle="1" w:styleId="Stilius5">
    <w:name w:val="Stilius5"/>
    <w:basedOn w:val="DefaultParagraphFont"/>
    <w:uiPriority w:val="1"/>
    <w:rsid w:val="0091279B"/>
    <w:rPr>
      <w:rFonts w:ascii="Times New Roman" w:hAnsi="Times New Roman"/>
      <w:b/>
      <w:sz w:val="24"/>
    </w:rPr>
  </w:style>
  <w:style w:type="character" w:customStyle="1" w:styleId="Stilius6">
    <w:name w:val="Stilius6"/>
    <w:basedOn w:val="DefaultParagraphFont"/>
    <w:uiPriority w:val="1"/>
    <w:rsid w:val="00950FD0"/>
    <w:rPr>
      <w:rFonts w:ascii="Times New Roman" w:hAnsi="Times New Roman"/>
      <w:b/>
      <w:sz w:val="24"/>
    </w:rPr>
  </w:style>
  <w:style w:type="character" w:customStyle="1" w:styleId="Stilius7">
    <w:name w:val="Stilius7"/>
    <w:basedOn w:val="DefaultParagraphFont"/>
    <w:uiPriority w:val="1"/>
    <w:rsid w:val="00950FD0"/>
    <w:rPr>
      <w:rFonts w:ascii="Times New Roman" w:hAnsi="Times New Roman"/>
      <w:b/>
      <w:sz w:val="22"/>
    </w:rPr>
  </w:style>
  <w:style w:type="character" w:customStyle="1" w:styleId="Stilius8">
    <w:name w:val="Stilius8"/>
    <w:basedOn w:val="DefaultParagraphFont"/>
    <w:uiPriority w:val="1"/>
    <w:rsid w:val="00950FD0"/>
    <w:rPr>
      <w:rFonts w:ascii="Times New Roman" w:hAnsi="Times New Roman"/>
      <w:b/>
      <w:sz w:val="22"/>
    </w:rPr>
  </w:style>
  <w:style w:type="character" w:customStyle="1" w:styleId="Stilius9">
    <w:name w:val="Stilius9"/>
    <w:basedOn w:val="DefaultParagraphFont"/>
    <w:uiPriority w:val="1"/>
    <w:rsid w:val="00950FD0"/>
    <w:rPr>
      <w:rFonts w:ascii="Times New Roman" w:hAnsi="Times New Roman"/>
      <w:b/>
      <w:sz w:val="22"/>
    </w:rPr>
  </w:style>
  <w:style w:type="character" w:customStyle="1" w:styleId="Stilius10">
    <w:name w:val="Stilius10"/>
    <w:basedOn w:val="DefaultParagraphFont"/>
    <w:uiPriority w:val="1"/>
    <w:rsid w:val="00950FD0"/>
    <w:rPr>
      <w:rFonts w:ascii="Times New Roman" w:hAnsi="Times New Roman"/>
      <w:b/>
      <w:sz w:val="22"/>
    </w:rPr>
  </w:style>
  <w:style w:type="character" w:customStyle="1" w:styleId="Stilius11">
    <w:name w:val="Stilius11"/>
    <w:basedOn w:val="DefaultParagraphFont"/>
    <w:uiPriority w:val="1"/>
    <w:rsid w:val="00950FD0"/>
    <w:rPr>
      <w:rFonts w:ascii="Times New Roman" w:hAnsi="Times New Roman"/>
      <w:b/>
      <w:sz w:val="22"/>
    </w:rPr>
  </w:style>
  <w:style w:type="paragraph" w:styleId="ListParagraph">
    <w:name w:val="List Paragraph"/>
    <w:aliases w:val="Numbering,ERP-List Paragraph,List Paragraph11,Bullet EY,List Paragraph Red,Buletai,List Paragraph21,List Paragraph1,List Paragraph2,lp1,Bullet 1,Use Case List Paragraph,List Paragraph111,Paragraph,List not in Table,Lentele,lp"/>
    <w:basedOn w:val="Normal"/>
    <w:link w:val="ListParagraphChar"/>
    <w:uiPriority w:val="34"/>
    <w:qFormat/>
    <w:rsid w:val="00950FD0"/>
    <w:pPr>
      <w:ind w:left="720"/>
      <w:contextualSpacing/>
    </w:pPr>
  </w:style>
  <w:style w:type="character" w:customStyle="1" w:styleId="Stilius12">
    <w:name w:val="Stilius12"/>
    <w:basedOn w:val="DefaultParagraphFont"/>
    <w:uiPriority w:val="1"/>
    <w:rsid w:val="002D261B"/>
    <w:rPr>
      <w:rFonts w:ascii="Times New Roman" w:hAnsi="Times New Roman"/>
      <w:b/>
      <w:sz w:val="22"/>
    </w:rPr>
  </w:style>
  <w:style w:type="character" w:customStyle="1" w:styleId="Stilius13">
    <w:name w:val="Stilius13"/>
    <w:basedOn w:val="DefaultParagraphFont"/>
    <w:uiPriority w:val="1"/>
    <w:rsid w:val="005E77F7"/>
    <w:rPr>
      <w:rFonts w:ascii="Times New Roman" w:hAnsi="Times New Roman"/>
      <w:sz w:val="22"/>
    </w:rPr>
  </w:style>
  <w:style w:type="character" w:customStyle="1" w:styleId="Stilius14">
    <w:name w:val="Stilius14"/>
    <w:basedOn w:val="DefaultParagraphFont"/>
    <w:uiPriority w:val="1"/>
    <w:rsid w:val="00BD13EB"/>
    <w:rPr>
      <w:rFonts w:ascii="Times New Roman" w:hAnsi="Times New Roman"/>
      <w:b/>
      <w:sz w:val="22"/>
    </w:rPr>
  </w:style>
  <w:style w:type="character" w:customStyle="1" w:styleId="Stilius15">
    <w:name w:val="Stilius15"/>
    <w:basedOn w:val="DefaultParagraphFont"/>
    <w:uiPriority w:val="1"/>
    <w:rsid w:val="00EA3316"/>
    <w:rPr>
      <w:i/>
    </w:rPr>
  </w:style>
  <w:style w:type="character" w:customStyle="1" w:styleId="Stilius16">
    <w:name w:val="Stilius16"/>
    <w:basedOn w:val="DefaultParagraphFont"/>
    <w:uiPriority w:val="1"/>
    <w:rsid w:val="00EA3316"/>
    <w:rPr>
      <w:rFonts w:ascii="Times New Roman" w:hAnsi="Times New Roman"/>
      <w:i/>
    </w:rPr>
  </w:style>
  <w:style w:type="paragraph" w:styleId="FootnoteText">
    <w:name w:val="footnote text"/>
    <w:basedOn w:val="Normal"/>
    <w:link w:val="FootnoteTextChar"/>
    <w:uiPriority w:val="99"/>
    <w:semiHidden/>
    <w:unhideWhenUsed/>
    <w:rsid w:val="006D017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D0170"/>
    <w:rPr>
      <w:sz w:val="20"/>
      <w:szCs w:val="20"/>
    </w:rPr>
  </w:style>
  <w:style w:type="character" w:styleId="FootnoteReference">
    <w:name w:val="footnote reference"/>
    <w:basedOn w:val="DefaultParagraphFont"/>
    <w:uiPriority w:val="99"/>
    <w:semiHidden/>
    <w:unhideWhenUsed/>
    <w:rsid w:val="006D0170"/>
    <w:rPr>
      <w:vertAlign w:val="superscript"/>
    </w:rPr>
  </w:style>
  <w:style w:type="character" w:customStyle="1" w:styleId="Stilius17">
    <w:name w:val="Stilius17"/>
    <w:basedOn w:val="DefaultParagraphFont"/>
    <w:uiPriority w:val="1"/>
    <w:rsid w:val="00B2398D"/>
    <w:rPr>
      <w:rFonts w:ascii="Times New Roman" w:hAnsi="Times New Roman"/>
      <w:i/>
    </w:rPr>
  </w:style>
  <w:style w:type="character" w:customStyle="1" w:styleId="Stilius18">
    <w:name w:val="Stilius18"/>
    <w:basedOn w:val="DefaultParagraphFont"/>
    <w:uiPriority w:val="1"/>
    <w:rsid w:val="00B0751B"/>
    <w:rPr>
      <w:rFonts w:ascii="Palatino Linotype" w:hAnsi="Palatino Linotype"/>
      <w:b/>
      <w:sz w:val="28"/>
    </w:rPr>
  </w:style>
  <w:style w:type="character" w:customStyle="1" w:styleId="Stilius19">
    <w:name w:val="Stilius19"/>
    <w:basedOn w:val="DefaultParagraphFont"/>
    <w:uiPriority w:val="1"/>
    <w:rsid w:val="00B0751B"/>
    <w:rPr>
      <w:rFonts w:ascii="Palatino Linotype" w:hAnsi="Palatino Linotype"/>
      <w:sz w:val="24"/>
    </w:rPr>
  </w:style>
  <w:style w:type="character" w:customStyle="1" w:styleId="Stilius20">
    <w:name w:val="Stilius20"/>
    <w:basedOn w:val="DefaultParagraphFont"/>
    <w:uiPriority w:val="1"/>
    <w:rsid w:val="00B0751B"/>
    <w:rPr>
      <w:rFonts w:ascii="Palatino Linotype" w:hAnsi="Palatino Linotype"/>
      <w:sz w:val="22"/>
    </w:rPr>
  </w:style>
  <w:style w:type="character" w:customStyle="1" w:styleId="Stilius21">
    <w:name w:val="Stilius21"/>
    <w:basedOn w:val="DefaultParagraphFont"/>
    <w:uiPriority w:val="1"/>
    <w:rsid w:val="00013116"/>
    <w:rPr>
      <w:rFonts w:ascii="Times New Roman" w:hAnsi="Times New Roman"/>
      <w:sz w:val="24"/>
    </w:rPr>
  </w:style>
  <w:style w:type="character" w:styleId="CommentReference">
    <w:name w:val="annotation reference"/>
    <w:basedOn w:val="DefaultParagraphFont"/>
    <w:uiPriority w:val="99"/>
    <w:semiHidden/>
    <w:unhideWhenUsed/>
    <w:rsid w:val="001A2B4A"/>
    <w:rPr>
      <w:sz w:val="16"/>
      <w:szCs w:val="16"/>
    </w:rPr>
  </w:style>
  <w:style w:type="paragraph" w:styleId="CommentText">
    <w:name w:val="annotation text"/>
    <w:basedOn w:val="Normal"/>
    <w:link w:val="CommentTextChar"/>
    <w:uiPriority w:val="99"/>
    <w:unhideWhenUsed/>
    <w:rsid w:val="001A2B4A"/>
    <w:pPr>
      <w:spacing w:line="240" w:lineRule="auto"/>
    </w:pPr>
    <w:rPr>
      <w:sz w:val="20"/>
      <w:szCs w:val="20"/>
    </w:rPr>
  </w:style>
  <w:style w:type="character" w:customStyle="1" w:styleId="CommentTextChar">
    <w:name w:val="Comment Text Char"/>
    <w:basedOn w:val="DefaultParagraphFont"/>
    <w:link w:val="CommentText"/>
    <w:uiPriority w:val="99"/>
    <w:rsid w:val="001A2B4A"/>
    <w:rPr>
      <w:sz w:val="20"/>
      <w:szCs w:val="20"/>
    </w:rPr>
  </w:style>
  <w:style w:type="paragraph" w:styleId="CommentSubject">
    <w:name w:val="annotation subject"/>
    <w:basedOn w:val="CommentText"/>
    <w:next w:val="CommentText"/>
    <w:link w:val="CommentSubjectChar"/>
    <w:uiPriority w:val="99"/>
    <w:semiHidden/>
    <w:unhideWhenUsed/>
    <w:rsid w:val="001A2B4A"/>
    <w:rPr>
      <w:b/>
      <w:bCs/>
    </w:rPr>
  </w:style>
  <w:style w:type="character" w:customStyle="1" w:styleId="CommentSubjectChar">
    <w:name w:val="Comment Subject Char"/>
    <w:basedOn w:val="CommentTextChar"/>
    <w:link w:val="CommentSubject"/>
    <w:uiPriority w:val="99"/>
    <w:semiHidden/>
    <w:rsid w:val="001A2B4A"/>
    <w:rPr>
      <w:b/>
      <w:bCs/>
      <w:sz w:val="20"/>
      <w:szCs w:val="20"/>
    </w:rPr>
  </w:style>
  <w:style w:type="character" w:customStyle="1" w:styleId="Stilius22">
    <w:name w:val="Stilius22"/>
    <w:basedOn w:val="DefaultParagraphFont"/>
    <w:uiPriority w:val="1"/>
    <w:rsid w:val="008421AC"/>
    <w:rPr>
      <w:rFonts w:ascii="Palatino Linotype" w:hAnsi="Palatino Linotype"/>
      <w:b/>
      <w:sz w:val="28"/>
    </w:rPr>
  </w:style>
  <w:style w:type="character" w:customStyle="1" w:styleId="Stilius23">
    <w:name w:val="Stilius23"/>
    <w:basedOn w:val="DefaultParagraphFont"/>
    <w:uiPriority w:val="1"/>
    <w:rsid w:val="008421AC"/>
    <w:rPr>
      <w:rFonts w:ascii="Palatino Linotype" w:hAnsi="Palatino Linotype"/>
      <w:sz w:val="24"/>
    </w:rPr>
  </w:style>
  <w:style w:type="character" w:customStyle="1" w:styleId="Stilius24">
    <w:name w:val="Stilius24"/>
    <w:basedOn w:val="DefaultParagraphFont"/>
    <w:uiPriority w:val="1"/>
    <w:rsid w:val="008421AC"/>
    <w:rPr>
      <w:rFonts w:ascii="Palatino Linotype" w:hAnsi="Palatino Linotype"/>
      <w:sz w:val="22"/>
    </w:rPr>
  </w:style>
  <w:style w:type="character" w:customStyle="1" w:styleId="Stilius25">
    <w:name w:val="Stilius25"/>
    <w:basedOn w:val="DefaultParagraphFont"/>
    <w:uiPriority w:val="1"/>
    <w:rsid w:val="00C6671C"/>
    <w:rPr>
      <w:rFonts w:ascii="Palatino Linotype" w:hAnsi="Palatino Linotype"/>
      <w:sz w:val="22"/>
    </w:rPr>
  </w:style>
  <w:style w:type="character" w:customStyle="1" w:styleId="Stilius26">
    <w:name w:val="Stilius26"/>
    <w:basedOn w:val="DefaultParagraphFont"/>
    <w:uiPriority w:val="1"/>
    <w:rsid w:val="00C6671C"/>
    <w:rPr>
      <w:rFonts w:ascii="Palatino Linotype" w:hAnsi="Palatino Linotype"/>
      <w:sz w:val="22"/>
    </w:rPr>
  </w:style>
  <w:style w:type="character" w:customStyle="1" w:styleId="Stilius27">
    <w:name w:val="Stilius27"/>
    <w:basedOn w:val="DefaultParagraphFont"/>
    <w:uiPriority w:val="1"/>
    <w:rsid w:val="00C6671C"/>
    <w:rPr>
      <w:rFonts w:ascii="Palatino Linotype" w:hAnsi="Palatino Linotype"/>
      <w:sz w:val="22"/>
    </w:rPr>
  </w:style>
  <w:style w:type="character" w:customStyle="1" w:styleId="Palatino">
    <w:name w:val="Palatino"/>
    <w:basedOn w:val="DefaultParagraphFont"/>
    <w:uiPriority w:val="1"/>
    <w:qFormat/>
    <w:rsid w:val="00C6671C"/>
    <w:rPr>
      <w:rFonts w:ascii="Palatino Linotype" w:hAnsi="Palatino Linotype"/>
      <w:sz w:val="22"/>
    </w:rPr>
  </w:style>
  <w:style w:type="character" w:customStyle="1" w:styleId="Palatinobold">
    <w:name w:val="Palatino bold"/>
    <w:basedOn w:val="DefaultParagraphFont"/>
    <w:uiPriority w:val="1"/>
    <w:qFormat/>
    <w:rsid w:val="009D39AD"/>
    <w:rPr>
      <w:rFonts w:ascii="Palatino Linotype" w:hAnsi="Palatino Linotype"/>
      <w:b/>
      <w:sz w:val="22"/>
    </w:rPr>
  </w:style>
  <w:style w:type="character" w:customStyle="1" w:styleId="Stilius28">
    <w:name w:val="Stilius28"/>
    <w:basedOn w:val="DefaultParagraphFont"/>
    <w:uiPriority w:val="1"/>
    <w:rsid w:val="000907AC"/>
    <w:rPr>
      <w:rFonts w:ascii="Palatino Linotype" w:hAnsi="Palatino Linotype"/>
      <w:color w:val="auto"/>
    </w:rPr>
  </w:style>
  <w:style w:type="character" w:customStyle="1" w:styleId="Stilius29">
    <w:name w:val="Stilius29"/>
    <w:basedOn w:val="DefaultParagraphFont"/>
    <w:uiPriority w:val="1"/>
    <w:rsid w:val="000907AC"/>
    <w:rPr>
      <w:rFonts w:ascii="Palatino Linotype" w:hAnsi="Palatino Linotype"/>
      <w:color w:val="auto"/>
    </w:rPr>
  </w:style>
  <w:style w:type="character" w:customStyle="1" w:styleId="Stilius30">
    <w:name w:val="Stilius30"/>
    <w:basedOn w:val="DefaultParagraphFont"/>
    <w:uiPriority w:val="1"/>
    <w:rsid w:val="004870CF"/>
    <w:rPr>
      <w:color w:val="FF0000"/>
    </w:rPr>
  </w:style>
  <w:style w:type="character" w:customStyle="1" w:styleId="Stilius31">
    <w:name w:val="Stilius31"/>
    <w:basedOn w:val="DefaultParagraphFont"/>
    <w:uiPriority w:val="1"/>
    <w:rsid w:val="00EA6CE9"/>
    <w:rPr>
      <w:color w:val="auto"/>
    </w:rPr>
  </w:style>
  <w:style w:type="character" w:customStyle="1" w:styleId="Stilius32">
    <w:name w:val="Stilius32"/>
    <w:basedOn w:val="DefaultParagraphFont"/>
    <w:uiPriority w:val="1"/>
    <w:rsid w:val="00EA6CE9"/>
    <w:rPr>
      <w:rFonts w:ascii="Palatino Linotype" w:hAnsi="Palatino Linotype"/>
      <w:sz w:val="22"/>
    </w:rPr>
  </w:style>
  <w:style w:type="character" w:customStyle="1" w:styleId="ListParagraphChar">
    <w:name w:val="List Paragraph Char"/>
    <w:aliases w:val="Numbering Char,ERP-List Paragraph Char,List Paragraph11 Char,Bullet EY Char,List Paragraph Red Char,Buletai Char,List Paragraph21 Char,List Paragraph1 Char,List Paragraph2 Char,lp1 Char,Bullet 1 Char,Use Case List Paragraph Char"/>
    <w:basedOn w:val="DefaultParagraphFont"/>
    <w:link w:val="ListParagraph"/>
    <w:uiPriority w:val="34"/>
    <w:locked/>
    <w:rsid w:val="003513EE"/>
  </w:style>
  <w:style w:type="paragraph" w:styleId="NoSpacing">
    <w:name w:val="No Spacing"/>
    <w:uiPriority w:val="1"/>
    <w:qFormat/>
    <w:rsid w:val="002525C4"/>
    <w:pPr>
      <w:spacing w:after="0" w:line="240" w:lineRule="auto"/>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1EE12C1E0AB4A20B79F120EB8BBE58A"/>
        <w:category>
          <w:name w:val="Bendrosios nuostatos"/>
          <w:gallery w:val="placeholder"/>
        </w:category>
        <w:types>
          <w:type w:val="bbPlcHdr"/>
        </w:types>
        <w:behaviors>
          <w:behavior w:val="content"/>
        </w:behaviors>
        <w:guid w:val="{D31393B2-9611-4CEE-9299-2D585DB0F1FD}"/>
      </w:docPartPr>
      <w:docPartBody>
        <w:p w:rsidR="00543ACD" w:rsidRDefault="002355AD" w:rsidP="002355AD">
          <w:pPr>
            <w:pStyle w:val="C1EE12C1E0AB4A20B79F120EB8BBE58A1"/>
          </w:pPr>
          <w:r w:rsidRPr="006C0C4A">
            <w:rPr>
              <w:rStyle w:val="PlaceholderText"/>
              <w:rFonts w:ascii="Palatino Linotype" w:hAnsi="Palatino Linotype" w:cs="Times New Roman"/>
              <w:color w:val="FF0000"/>
            </w:rPr>
            <w:t>Koks pasiūlymų vertinimo kriterijus?</w:t>
          </w:r>
        </w:p>
      </w:docPartBody>
    </w:docPart>
    <w:docPart>
      <w:docPartPr>
        <w:name w:val="ABAF910D6891498C835DBE29A6CAB559"/>
        <w:category>
          <w:name w:val="General"/>
          <w:gallery w:val="placeholder"/>
        </w:category>
        <w:types>
          <w:type w:val="bbPlcHdr"/>
        </w:types>
        <w:behaviors>
          <w:behavior w:val="content"/>
        </w:behaviors>
        <w:guid w:val="{594AE1BC-F50D-411F-ACC0-095BF5AAB3A2}"/>
      </w:docPartPr>
      <w:docPartBody>
        <w:p w:rsidR="00E2591C" w:rsidRDefault="00E2591C" w:rsidP="00E2591C">
          <w:pPr>
            <w:pStyle w:val="ABAF910D6891498C835DBE29A6CAB559"/>
          </w:pPr>
          <w:r w:rsidRPr="006C0C4A">
            <w:rPr>
              <w:rStyle w:val="Stilius24"/>
              <w:color w:val="FF0000"/>
            </w:rPr>
            <w:t>Pasirinkite save iš sąrašo.</w:t>
          </w:r>
        </w:p>
      </w:docPartBody>
    </w:docPart>
    <w:docPart>
      <w:docPartPr>
        <w:name w:val="0C8D78EBD78D435EB68992062FD3AA2A"/>
        <w:category>
          <w:name w:val="General"/>
          <w:gallery w:val="placeholder"/>
        </w:category>
        <w:types>
          <w:type w:val="bbPlcHdr"/>
        </w:types>
        <w:behaviors>
          <w:behavior w:val="content"/>
        </w:behaviors>
        <w:guid w:val="{30B6E6DB-5423-4674-B7D0-E73B9523AA15}"/>
      </w:docPartPr>
      <w:docPartBody>
        <w:p w:rsidR="00E2591C" w:rsidRDefault="00E2591C" w:rsidP="00E2591C">
          <w:pPr>
            <w:pStyle w:val="0C8D78EBD78D435EB68992062FD3AA2A"/>
          </w:pPr>
          <w:r w:rsidRPr="006C0C4A">
            <w:rPr>
              <w:rStyle w:val="PlaceholderText"/>
              <w:rFonts w:ascii="Palatino Linotype" w:hAnsi="Palatino Linotype"/>
              <w:color w:val="FF0000"/>
            </w:rPr>
            <w:t>Ar reikalausite pasiūlymo galiojimo užtikrinimo?</w:t>
          </w:r>
        </w:p>
      </w:docPartBody>
    </w:docPart>
    <w:docPart>
      <w:docPartPr>
        <w:name w:val="725B3AE7DDE441A89CA7186BB2A47DE7"/>
        <w:category>
          <w:name w:val="General"/>
          <w:gallery w:val="placeholder"/>
        </w:category>
        <w:types>
          <w:type w:val="bbPlcHdr"/>
        </w:types>
        <w:behaviors>
          <w:behavior w:val="content"/>
        </w:behaviors>
        <w:guid w:val="{92D4E163-0158-4304-8B8E-A62FE353F0BC}"/>
      </w:docPartPr>
      <w:docPartBody>
        <w:p w:rsidR="005008BF" w:rsidRDefault="005008BF" w:rsidP="005008BF">
          <w:pPr>
            <w:pStyle w:val="725B3AE7DDE441A89CA7186BB2A47DE7"/>
          </w:pPr>
          <w:r w:rsidRPr="007A7F09">
            <w:rPr>
              <w:rStyle w:val="PlaceholderText"/>
              <w:rFonts w:ascii="Palatino Linotype" w:hAnsi="Palatino Linotype"/>
              <w:color w:val="FF0000"/>
            </w:rPr>
            <w:t>Kaip tikrinsite tiekėjų kvalifikaciją?</w:t>
          </w:r>
        </w:p>
      </w:docPartBody>
    </w:docPart>
    <w:docPart>
      <w:docPartPr>
        <w:name w:val="9A91C6F2220B42F6BDC20298EB001B48"/>
        <w:category>
          <w:name w:val="General"/>
          <w:gallery w:val="placeholder"/>
        </w:category>
        <w:types>
          <w:type w:val="bbPlcHdr"/>
        </w:types>
        <w:behaviors>
          <w:behavior w:val="content"/>
        </w:behaviors>
        <w:guid w:val="{8655FEC3-6C1A-4AC5-B665-2086E9BA304C}"/>
      </w:docPartPr>
      <w:docPartBody>
        <w:p w:rsidR="005008BF" w:rsidRDefault="005008BF" w:rsidP="005008BF">
          <w:pPr>
            <w:pStyle w:val="9A91C6F2220B42F6BDC20298EB001B48"/>
          </w:pPr>
          <w:r w:rsidRPr="006C0C4A">
            <w:rPr>
              <w:rStyle w:val="Palatino"/>
              <w:color w:val="FF0000"/>
            </w:rPr>
            <w:t>Nurodykite ar reikalavimai keliami?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68A2"/>
    <w:rsid w:val="00034BA3"/>
    <w:rsid w:val="00035A9B"/>
    <w:rsid w:val="000501EE"/>
    <w:rsid w:val="002355AD"/>
    <w:rsid w:val="002431CC"/>
    <w:rsid w:val="00380060"/>
    <w:rsid w:val="003E0176"/>
    <w:rsid w:val="003E0F14"/>
    <w:rsid w:val="00427B4A"/>
    <w:rsid w:val="00452F78"/>
    <w:rsid w:val="004B5874"/>
    <w:rsid w:val="004D7514"/>
    <w:rsid w:val="004E3C3F"/>
    <w:rsid w:val="005008BF"/>
    <w:rsid w:val="005240DF"/>
    <w:rsid w:val="0053653F"/>
    <w:rsid w:val="005405FE"/>
    <w:rsid w:val="00543ACD"/>
    <w:rsid w:val="0054487D"/>
    <w:rsid w:val="00551E70"/>
    <w:rsid w:val="00560755"/>
    <w:rsid w:val="005F1DFC"/>
    <w:rsid w:val="00635B10"/>
    <w:rsid w:val="006408A6"/>
    <w:rsid w:val="00675BD7"/>
    <w:rsid w:val="00683CB0"/>
    <w:rsid w:val="006B26B4"/>
    <w:rsid w:val="006D1AA4"/>
    <w:rsid w:val="00777CAB"/>
    <w:rsid w:val="008437E5"/>
    <w:rsid w:val="00870FEA"/>
    <w:rsid w:val="008968A2"/>
    <w:rsid w:val="008B40D2"/>
    <w:rsid w:val="00922487"/>
    <w:rsid w:val="009959B7"/>
    <w:rsid w:val="009F3D7A"/>
    <w:rsid w:val="00A011BF"/>
    <w:rsid w:val="00A21AF4"/>
    <w:rsid w:val="00B2486E"/>
    <w:rsid w:val="00B54B31"/>
    <w:rsid w:val="00BD7DED"/>
    <w:rsid w:val="00C07709"/>
    <w:rsid w:val="00C21F79"/>
    <w:rsid w:val="00C2283E"/>
    <w:rsid w:val="00C72D34"/>
    <w:rsid w:val="00C90B49"/>
    <w:rsid w:val="00CA3827"/>
    <w:rsid w:val="00CB5347"/>
    <w:rsid w:val="00CE3071"/>
    <w:rsid w:val="00CF6B66"/>
    <w:rsid w:val="00DD7BCF"/>
    <w:rsid w:val="00E03D5C"/>
    <w:rsid w:val="00E2591C"/>
    <w:rsid w:val="00E32163"/>
    <w:rsid w:val="00F42FA9"/>
    <w:rsid w:val="00FE6C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D1AA4"/>
  </w:style>
  <w:style w:type="character" w:customStyle="1" w:styleId="Stilius24">
    <w:name w:val="Stilius24"/>
    <w:basedOn w:val="DefaultParagraphFont"/>
    <w:uiPriority w:val="1"/>
    <w:rsid w:val="00E2591C"/>
    <w:rPr>
      <w:rFonts w:ascii="Palatino Linotype" w:hAnsi="Palatino Linotype"/>
      <w:sz w:val="22"/>
    </w:rPr>
  </w:style>
  <w:style w:type="character" w:customStyle="1" w:styleId="Palatino">
    <w:name w:val="Palatino"/>
    <w:basedOn w:val="DefaultParagraphFont"/>
    <w:uiPriority w:val="1"/>
    <w:qFormat/>
    <w:rsid w:val="005008BF"/>
    <w:rPr>
      <w:rFonts w:ascii="Palatino Linotype" w:hAnsi="Palatino Linotype"/>
      <w:sz w:val="22"/>
    </w:rPr>
  </w:style>
  <w:style w:type="paragraph" w:customStyle="1" w:styleId="C1EE12C1E0AB4A20B79F120EB8BBE58A1">
    <w:name w:val="C1EE12C1E0AB4A20B79F120EB8BBE58A1"/>
    <w:rsid w:val="002355AD"/>
    <w:pPr>
      <w:spacing w:after="200" w:line="276" w:lineRule="auto"/>
    </w:pPr>
    <w:rPr>
      <w:rFonts w:eastAsiaTheme="minorHAnsi"/>
      <w:lang w:eastAsia="en-US"/>
    </w:rPr>
  </w:style>
  <w:style w:type="paragraph" w:customStyle="1" w:styleId="ABAF910D6891498C835DBE29A6CAB559">
    <w:name w:val="ABAF910D6891498C835DBE29A6CAB559"/>
    <w:rsid w:val="00E2591C"/>
    <w:rPr>
      <w:kern w:val="2"/>
      <w14:ligatures w14:val="standardContextual"/>
    </w:rPr>
  </w:style>
  <w:style w:type="paragraph" w:customStyle="1" w:styleId="0C8D78EBD78D435EB68992062FD3AA2A">
    <w:name w:val="0C8D78EBD78D435EB68992062FD3AA2A"/>
    <w:rsid w:val="00E2591C"/>
    <w:rPr>
      <w:kern w:val="2"/>
      <w14:ligatures w14:val="standardContextual"/>
    </w:rPr>
  </w:style>
  <w:style w:type="paragraph" w:customStyle="1" w:styleId="725B3AE7DDE441A89CA7186BB2A47DE7">
    <w:name w:val="725B3AE7DDE441A89CA7186BB2A47DE7"/>
    <w:rsid w:val="005008BF"/>
    <w:pPr>
      <w:spacing w:line="278" w:lineRule="auto"/>
    </w:pPr>
    <w:rPr>
      <w:kern w:val="2"/>
      <w:sz w:val="24"/>
      <w:szCs w:val="24"/>
      <w14:ligatures w14:val="standardContextual"/>
    </w:rPr>
  </w:style>
  <w:style w:type="paragraph" w:customStyle="1" w:styleId="9A91C6F2220B42F6BDC20298EB001B48">
    <w:name w:val="9A91C6F2220B42F6BDC20298EB001B48"/>
    <w:rsid w:val="005008B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83CCC-B298-41F0-92CE-1DE994110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3</Pages>
  <Words>3825</Words>
  <Characters>2181</Characters>
  <Application>Microsoft Office Word</Application>
  <DocSecurity>0</DocSecurity>
  <Lines>18</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Company>
  <LinksUpToDate>false</LinksUpToDate>
  <CharactersWithSpaces>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Karolina VIRVIČIENĖ</cp:lastModifiedBy>
  <cp:revision>88</cp:revision>
  <cp:lastPrinted>2016-05-26T08:45:00Z</cp:lastPrinted>
  <dcterms:created xsi:type="dcterms:W3CDTF">2016-05-30T11:30:00Z</dcterms:created>
  <dcterms:modified xsi:type="dcterms:W3CDTF">2025-05-07T20:01:00Z</dcterms:modified>
</cp:coreProperties>
</file>